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1E0510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  <w:szCs w:val="36"/>
        </w:rPr>
      </w:pPr>
      <w:r w:rsidRPr="001E0510">
        <w:rPr>
          <w:rFonts w:ascii="Tahoma" w:hAnsi="Tahoma" w:cs="Tahoma"/>
          <w:b/>
          <w:smallCaps/>
          <w:sz w:val="36"/>
          <w:szCs w:val="36"/>
        </w:rPr>
        <w:t>karta przedmiotu</w:t>
      </w:r>
    </w:p>
    <w:p w:rsidR="0001795B" w:rsidRPr="001E0510" w:rsidRDefault="0001795B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B158DC" w:rsidRPr="001E0510" w:rsidRDefault="00B158DC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1E0510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1E0510">
        <w:rPr>
          <w:rFonts w:ascii="Tahoma" w:hAnsi="Tahoma" w:cs="Tahoma"/>
          <w:sz w:val="20"/>
          <w:szCs w:val="20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314919" w:rsidRPr="001E0510" w:rsidTr="00172163">
        <w:tc>
          <w:tcPr>
            <w:tcW w:w="2410" w:type="dxa"/>
            <w:vAlign w:val="center"/>
          </w:tcPr>
          <w:p w:rsidR="00314919" w:rsidRPr="00314919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314919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</w:tcPr>
          <w:p w:rsidR="00314919" w:rsidRPr="00314919" w:rsidRDefault="00314919" w:rsidP="006339B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4919">
              <w:rPr>
                <w:rFonts w:ascii="Tahoma" w:hAnsi="Tahoma" w:cs="Tahoma"/>
                <w:sz w:val="20"/>
                <w:szCs w:val="20"/>
              </w:rPr>
              <w:t xml:space="preserve">Komunikacja interpersonalna </w:t>
            </w:r>
          </w:p>
        </w:tc>
      </w:tr>
      <w:tr w:rsidR="00314919" w:rsidRPr="001E0510" w:rsidTr="00172163">
        <w:tc>
          <w:tcPr>
            <w:tcW w:w="2410" w:type="dxa"/>
            <w:vAlign w:val="center"/>
          </w:tcPr>
          <w:p w:rsidR="00314919" w:rsidRPr="00314919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314919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</w:tcPr>
          <w:p w:rsidR="00314919" w:rsidRPr="00314919" w:rsidRDefault="00314919" w:rsidP="006339B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4919">
              <w:rPr>
                <w:rFonts w:ascii="Tahoma" w:hAnsi="Tahoma" w:cs="Tahoma"/>
                <w:sz w:val="20"/>
                <w:szCs w:val="20"/>
              </w:rPr>
              <w:t>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  <w:r w:rsidRPr="00314919">
              <w:rPr>
                <w:rFonts w:ascii="Tahoma" w:hAnsi="Tahoma" w:cs="Tahoma"/>
                <w:sz w:val="20"/>
                <w:szCs w:val="20"/>
              </w:rPr>
              <w:t>/20</w:t>
            </w:r>
            <w:r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314919" w:rsidRPr="001E0510" w:rsidTr="00172163">
        <w:tc>
          <w:tcPr>
            <w:tcW w:w="2410" w:type="dxa"/>
            <w:vAlign w:val="center"/>
          </w:tcPr>
          <w:p w:rsidR="00314919" w:rsidRPr="00314919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314919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</w:tcPr>
          <w:p w:rsidR="00314919" w:rsidRPr="00314919" w:rsidRDefault="00AF7C86" w:rsidP="006339B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Medyczne</w:t>
            </w:r>
          </w:p>
        </w:tc>
      </w:tr>
      <w:tr w:rsidR="00314919" w:rsidRPr="001E0510" w:rsidTr="00172163">
        <w:tc>
          <w:tcPr>
            <w:tcW w:w="2410" w:type="dxa"/>
            <w:vAlign w:val="center"/>
          </w:tcPr>
          <w:p w:rsidR="00314919" w:rsidRPr="00314919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314919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</w:tcPr>
          <w:p w:rsidR="00314919" w:rsidRPr="00314919" w:rsidRDefault="00AF7C86" w:rsidP="00626D9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Kosmetologia</w:t>
            </w:r>
          </w:p>
        </w:tc>
      </w:tr>
      <w:tr w:rsidR="00314919" w:rsidRPr="001E0510" w:rsidTr="00172163">
        <w:tc>
          <w:tcPr>
            <w:tcW w:w="2410" w:type="dxa"/>
            <w:vAlign w:val="center"/>
          </w:tcPr>
          <w:p w:rsidR="00314919" w:rsidRPr="00314919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314919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</w:tcPr>
          <w:p w:rsidR="00314919" w:rsidRPr="00314919" w:rsidRDefault="00314919" w:rsidP="006339B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4919">
              <w:rPr>
                <w:rFonts w:ascii="Tahoma" w:hAnsi="Tahoma" w:cs="Tahoma"/>
                <w:sz w:val="20"/>
                <w:szCs w:val="20"/>
              </w:rPr>
              <w:t>studia pierwszego stopnia</w:t>
            </w:r>
          </w:p>
        </w:tc>
      </w:tr>
      <w:tr w:rsidR="00314919" w:rsidRPr="001E0510" w:rsidTr="00172163">
        <w:tc>
          <w:tcPr>
            <w:tcW w:w="2410" w:type="dxa"/>
            <w:vAlign w:val="center"/>
          </w:tcPr>
          <w:p w:rsidR="00314919" w:rsidRPr="00314919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314919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</w:tcPr>
          <w:p w:rsidR="00314919" w:rsidRPr="00314919" w:rsidRDefault="00314919" w:rsidP="006339B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4919">
              <w:rPr>
                <w:rFonts w:ascii="Tahoma" w:hAnsi="Tahoma" w:cs="Tahoma"/>
                <w:sz w:val="20"/>
                <w:szCs w:val="20"/>
              </w:rPr>
              <w:t>praktyczny</w:t>
            </w:r>
          </w:p>
        </w:tc>
      </w:tr>
      <w:tr w:rsidR="00314919" w:rsidRPr="001E0510" w:rsidTr="00172163">
        <w:tc>
          <w:tcPr>
            <w:tcW w:w="2410" w:type="dxa"/>
            <w:vAlign w:val="center"/>
          </w:tcPr>
          <w:p w:rsidR="00314919" w:rsidRPr="00314919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314919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</w:tcPr>
          <w:p w:rsidR="00314919" w:rsidRPr="00314919" w:rsidRDefault="00314919" w:rsidP="006339B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4919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314919" w:rsidRPr="001E0510" w:rsidTr="00172163">
        <w:tc>
          <w:tcPr>
            <w:tcW w:w="2410" w:type="dxa"/>
            <w:vAlign w:val="center"/>
          </w:tcPr>
          <w:p w:rsidR="00314919" w:rsidRPr="00314919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314919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</w:tcPr>
          <w:p w:rsidR="00314919" w:rsidRPr="00314919" w:rsidRDefault="00314919" w:rsidP="006339B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4919">
              <w:rPr>
                <w:rFonts w:ascii="Tahoma" w:hAnsi="Tahoma" w:cs="Tahoma"/>
                <w:sz w:val="20"/>
                <w:szCs w:val="20"/>
              </w:rPr>
              <w:t>dr inż. Agata Szmulik</w:t>
            </w:r>
          </w:p>
        </w:tc>
      </w:tr>
    </w:tbl>
    <w:p w:rsidR="005D2001" w:rsidRPr="001E0510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412A5F" w:rsidRPr="001E0510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1E0510">
        <w:rPr>
          <w:rFonts w:ascii="Tahoma" w:hAnsi="Tahoma" w:cs="Tahoma"/>
          <w:sz w:val="20"/>
          <w:szCs w:val="20"/>
        </w:rPr>
        <w:t xml:space="preserve">Wymagania wstępne </w:t>
      </w:r>
      <w:r w:rsidR="00F00795" w:rsidRPr="001E0510">
        <w:rPr>
          <w:rFonts w:ascii="Tahoma" w:hAnsi="Tahoma" w:cs="Tahoma"/>
          <w:b w:val="0"/>
          <w:smallCaps w:val="0"/>
          <w:sz w:val="20"/>
          <w:szCs w:val="20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1E0510" w:rsidTr="008046AE">
        <w:tc>
          <w:tcPr>
            <w:tcW w:w="9778" w:type="dxa"/>
          </w:tcPr>
          <w:p w:rsidR="004846A3" w:rsidRPr="001E0510" w:rsidRDefault="00314919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5D2001" w:rsidRPr="001E0510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1E0510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1E0510">
        <w:rPr>
          <w:rFonts w:ascii="Tahoma" w:hAnsi="Tahoma" w:cs="Tahoma"/>
          <w:sz w:val="20"/>
          <w:szCs w:val="20"/>
        </w:rPr>
        <w:t xml:space="preserve">Efekty </w:t>
      </w:r>
      <w:r w:rsidR="00C41795" w:rsidRPr="001E0510">
        <w:rPr>
          <w:rFonts w:ascii="Tahoma" w:hAnsi="Tahoma" w:cs="Tahoma"/>
          <w:sz w:val="20"/>
          <w:szCs w:val="20"/>
        </w:rPr>
        <w:t xml:space="preserve">uczenia się </w:t>
      </w:r>
      <w:r w:rsidRPr="001E0510">
        <w:rPr>
          <w:rFonts w:ascii="Tahoma" w:hAnsi="Tahoma" w:cs="Tahoma"/>
          <w:sz w:val="20"/>
          <w:szCs w:val="20"/>
        </w:rPr>
        <w:t xml:space="preserve">i sposób </w:t>
      </w:r>
      <w:r w:rsidR="00B60B0B" w:rsidRPr="001E0510">
        <w:rPr>
          <w:rFonts w:ascii="Tahoma" w:hAnsi="Tahoma" w:cs="Tahoma"/>
          <w:sz w:val="20"/>
          <w:szCs w:val="20"/>
        </w:rPr>
        <w:t>realizacji</w:t>
      </w:r>
      <w:r w:rsidRPr="001E0510">
        <w:rPr>
          <w:rFonts w:ascii="Tahoma" w:hAnsi="Tahoma" w:cs="Tahoma"/>
          <w:sz w:val="20"/>
          <w:szCs w:val="20"/>
        </w:rPr>
        <w:t xml:space="preserve"> zajęć</w:t>
      </w:r>
    </w:p>
    <w:p w:rsidR="008046AE" w:rsidRPr="001E0510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721413" w:rsidRPr="001E0510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  <w:sz w:val="20"/>
        </w:rPr>
      </w:pPr>
      <w:r w:rsidRPr="001E0510">
        <w:rPr>
          <w:rFonts w:ascii="Tahoma" w:hAnsi="Tahoma" w:cs="Tahoma"/>
          <w:sz w:val="20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314919" w:rsidRPr="001E0510" w:rsidTr="00617FB4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919" w:rsidRPr="00314919" w:rsidRDefault="00314919" w:rsidP="006339B1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314919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19" w:rsidRPr="00314919" w:rsidRDefault="00314919" w:rsidP="006339B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4919">
              <w:rPr>
                <w:rFonts w:ascii="Tahoma" w:hAnsi="Tahoma" w:cs="Tahoma"/>
                <w:sz w:val="20"/>
                <w:szCs w:val="20"/>
              </w:rPr>
              <w:t>Rozwijanie umiejętności efektywnej komunikacji</w:t>
            </w:r>
          </w:p>
        </w:tc>
      </w:tr>
      <w:tr w:rsidR="00314919" w:rsidRPr="001E0510" w:rsidTr="00617FB4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919" w:rsidRPr="00314919" w:rsidRDefault="00314919" w:rsidP="006339B1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314919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19" w:rsidRPr="00314919" w:rsidRDefault="00314919" w:rsidP="006339B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4919">
              <w:rPr>
                <w:rFonts w:ascii="Tahoma" w:hAnsi="Tahoma" w:cs="Tahoma"/>
                <w:sz w:val="20"/>
                <w:szCs w:val="20"/>
              </w:rPr>
              <w:t>Przygotowanie studenta do skutecznej pracy w zespole</w:t>
            </w:r>
          </w:p>
        </w:tc>
      </w:tr>
    </w:tbl>
    <w:p w:rsidR="00721413" w:rsidRPr="001E0510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1E051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1E0510">
        <w:rPr>
          <w:rFonts w:ascii="Tahoma" w:hAnsi="Tahoma" w:cs="Tahoma"/>
          <w:sz w:val="20"/>
        </w:rPr>
        <w:t>Przedmiotowe e</w:t>
      </w:r>
      <w:r w:rsidR="008938C7" w:rsidRPr="001E0510">
        <w:rPr>
          <w:rFonts w:ascii="Tahoma" w:hAnsi="Tahoma" w:cs="Tahoma"/>
          <w:sz w:val="20"/>
        </w:rPr>
        <w:t xml:space="preserve">fekty </w:t>
      </w:r>
      <w:r w:rsidR="00EE3891" w:rsidRPr="001E0510">
        <w:rPr>
          <w:rFonts w:ascii="Tahoma" w:hAnsi="Tahoma" w:cs="Tahoma"/>
          <w:sz w:val="20"/>
        </w:rPr>
        <w:t>uczenia się</w:t>
      </w:r>
      <w:r w:rsidR="008938C7" w:rsidRPr="001E0510">
        <w:rPr>
          <w:rFonts w:ascii="Tahoma" w:hAnsi="Tahoma" w:cs="Tahoma"/>
          <w:sz w:val="20"/>
        </w:rPr>
        <w:t xml:space="preserve">, </w:t>
      </w:r>
      <w:r w:rsidR="00F31E7C" w:rsidRPr="001E0510">
        <w:rPr>
          <w:rFonts w:ascii="Tahoma" w:hAnsi="Tahoma" w:cs="Tahoma"/>
          <w:sz w:val="20"/>
        </w:rPr>
        <w:t>z podziałem na wiedzę, umiejętności i kompe</w:t>
      </w:r>
      <w:r w:rsidR="003E56F9" w:rsidRPr="001E0510">
        <w:rPr>
          <w:rFonts w:ascii="Tahoma" w:hAnsi="Tahoma" w:cs="Tahoma"/>
          <w:sz w:val="20"/>
        </w:rPr>
        <w:t xml:space="preserve">tencje społeczne, wraz z </w:t>
      </w:r>
      <w:r w:rsidR="00F31E7C" w:rsidRPr="001E0510">
        <w:rPr>
          <w:rFonts w:ascii="Tahoma" w:hAnsi="Tahoma" w:cs="Tahoma"/>
          <w:sz w:val="20"/>
        </w:rPr>
        <w:t>odniesieniem do e</w:t>
      </w:r>
      <w:r w:rsidR="00B21019" w:rsidRPr="001E0510">
        <w:rPr>
          <w:rFonts w:ascii="Tahoma" w:hAnsi="Tahoma" w:cs="Tahoma"/>
          <w:sz w:val="20"/>
        </w:rPr>
        <w:t xml:space="preserve">fektów </w:t>
      </w:r>
      <w:r w:rsidR="00EE3891" w:rsidRPr="001E0510">
        <w:rPr>
          <w:rFonts w:ascii="Tahoma" w:hAnsi="Tahoma" w:cs="Tahoma"/>
          <w:sz w:val="20"/>
        </w:rPr>
        <w:t>uczenia się</w:t>
      </w:r>
      <w:r w:rsidR="00B21019" w:rsidRPr="001E0510">
        <w:rPr>
          <w:rFonts w:ascii="Tahoma" w:hAnsi="Tahoma" w:cs="Tahoma"/>
          <w:sz w:val="20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1E0510" w:rsidRPr="001E0510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1E051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1E051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 xml:space="preserve">Opis przedmiotowych efektów </w:t>
            </w:r>
            <w:r w:rsidR="00EE3891" w:rsidRPr="001E0510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1E0510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Odniesienie do efektów</w:t>
            </w:r>
            <w:r w:rsidR="00B158DC" w:rsidRPr="001E0510">
              <w:rPr>
                <w:rFonts w:ascii="Tahoma" w:hAnsi="Tahoma" w:cs="Tahoma"/>
              </w:rPr>
              <w:t xml:space="preserve"> </w:t>
            </w:r>
            <w:r w:rsidR="00EE3891" w:rsidRPr="001E0510">
              <w:rPr>
                <w:rFonts w:ascii="Tahoma" w:hAnsi="Tahoma" w:cs="Tahoma"/>
              </w:rPr>
              <w:t xml:space="preserve">uczenia się </w:t>
            </w:r>
            <w:r w:rsidRPr="001E0510">
              <w:rPr>
                <w:rFonts w:ascii="Tahoma" w:hAnsi="Tahoma" w:cs="Tahoma"/>
              </w:rPr>
              <w:t>dla kierunku</w:t>
            </w:r>
          </w:p>
        </w:tc>
      </w:tr>
      <w:tr w:rsidR="001E0510" w:rsidRPr="001E0510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1E0510" w:rsidRDefault="008938C7" w:rsidP="006339B1">
            <w:pPr>
              <w:pStyle w:val="centralniewrubryce"/>
              <w:spacing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 xml:space="preserve">Po zaliczeniu przedmiotu student w zakresie </w:t>
            </w:r>
            <w:r w:rsidRPr="001E0510">
              <w:rPr>
                <w:rFonts w:ascii="Tahoma" w:hAnsi="Tahoma" w:cs="Tahoma"/>
                <w:b/>
                <w:smallCaps/>
              </w:rPr>
              <w:t>umiejętności</w:t>
            </w:r>
            <w:r w:rsidRPr="001E0510">
              <w:rPr>
                <w:rFonts w:ascii="Tahoma" w:hAnsi="Tahoma" w:cs="Tahoma"/>
              </w:rPr>
              <w:t xml:space="preserve"> </w:t>
            </w:r>
            <w:r w:rsidR="00C829D5">
              <w:rPr>
                <w:rFonts w:ascii="Tahoma" w:hAnsi="Tahoma" w:cs="Tahoma"/>
              </w:rPr>
              <w:t>potrafi</w:t>
            </w:r>
          </w:p>
        </w:tc>
      </w:tr>
      <w:tr w:rsidR="00314919" w:rsidRPr="001E0510" w:rsidTr="00D9693F">
        <w:trPr>
          <w:trHeight w:val="227"/>
          <w:jc w:val="center"/>
        </w:trPr>
        <w:tc>
          <w:tcPr>
            <w:tcW w:w="846" w:type="dxa"/>
            <w:vAlign w:val="center"/>
          </w:tcPr>
          <w:p w:rsidR="00314919" w:rsidRPr="00314919" w:rsidRDefault="00314919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314919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</w:tcPr>
          <w:p w:rsidR="00314919" w:rsidRPr="00314919" w:rsidRDefault="00314919" w:rsidP="006339B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4919">
              <w:rPr>
                <w:rFonts w:ascii="Tahoma" w:hAnsi="Tahoma" w:cs="Tahoma"/>
                <w:sz w:val="20"/>
                <w:szCs w:val="20"/>
              </w:rPr>
              <w:t>formułować komunikaty w formie werbalnej i niewerbalnej</w:t>
            </w:r>
          </w:p>
        </w:tc>
        <w:tc>
          <w:tcPr>
            <w:tcW w:w="1785" w:type="dxa"/>
            <w:vAlign w:val="center"/>
          </w:tcPr>
          <w:p w:rsidR="00314919" w:rsidRPr="001E0510" w:rsidRDefault="00AF7C86" w:rsidP="006339B1">
            <w:pPr>
              <w:pStyle w:val="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K_U16</w:t>
            </w:r>
          </w:p>
        </w:tc>
      </w:tr>
      <w:tr w:rsidR="00314919" w:rsidRPr="001E0510" w:rsidTr="00D9693F">
        <w:trPr>
          <w:trHeight w:val="227"/>
          <w:jc w:val="center"/>
        </w:trPr>
        <w:tc>
          <w:tcPr>
            <w:tcW w:w="846" w:type="dxa"/>
            <w:vAlign w:val="center"/>
          </w:tcPr>
          <w:p w:rsidR="00314919" w:rsidRPr="00314919" w:rsidRDefault="00314919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314919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</w:tcPr>
          <w:p w:rsidR="00314919" w:rsidRPr="00314919" w:rsidRDefault="00314919" w:rsidP="006339B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4919">
              <w:rPr>
                <w:rFonts w:ascii="Tahoma" w:hAnsi="Tahoma" w:cs="Tahoma"/>
                <w:sz w:val="20"/>
                <w:szCs w:val="20"/>
              </w:rPr>
              <w:t>wykorzystywać różne kanały i techniki komunikacji</w:t>
            </w:r>
          </w:p>
        </w:tc>
        <w:tc>
          <w:tcPr>
            <w:tcW w:w="1785" w:type="dxa"/>
            <w:vAlign w:val="center"/>
          </w:tcPr>
          <w:p w:rsidR="00314919" w:rsidRPr="001E0510" w:rsidRDefault="00AF7C86" w:rsidP="006339B1">
            <w:pPr>
              <w:pStyle w:val="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K_U16</w:t>
            </w:r>
          </w:p>
        </w:tc>
      </w:tr>
      <w:tr w:rsidR="00314919" w:rsidRPr="001E0510" w:rsidTr="00D9693F">
        <w:trPr>
          <w:trHeight w:val="227"/>
          <w:jc w:val="center"/>
        </w:trPr>
        <w:tc>
          <w:tcPr>
            <w:tcW w:w="846" w:type="dxa"/>
            <w:vAlign w:val="center"/>
          </w:tcPr>
          <w:p w:rsidR="00314919" w:rsidRPr="00314919" w:rsidRDefault="00314919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314919"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</w:tcPr>
          <w:p w:rsidR="00314919" w:rsidRPr="00314919" w:rsidRDefault="00314919" w:rsidP="006339B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4919">
              <w:rPr>
                <w:rFonts w:ascii="Tahoma" w:hAnsi="Tahoma" w:cs="Tahoma"/>
                <w:sz w:val="20"/>
                <w:szCs w:val="20"/>
              </w:rPr>
              <w:t>stosować zasady etykiety studenckiej do rozwiązywania dylematów związanych z zachowaniem</w:t>
            </w:r>
          </w:p>
        </w:tc>
        <w:tc>
          <w:tcPr>
            <w:tcW w:w="1785" w:type="dxa"/>
            <w:vAlign w:val="center"/>
          </w:tcPr>
          <w:p w:rsidR="00314919" w:rsidRPr="001E0510" w:rsidRDefault="00AF7C86" w:rsidP="006339B1">
            <w:pPr>
              <w:pStyle w:val="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K_U16</w:t>
            </w:r>
          </w:p>
        </w:tc>
      </w:tr>
      <w:tr w:rsidR="001E0510" w:rsidRPr="001E0510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1E0510" w:rsidRDefault="008938C7" w:rsidP="006339B1">
            <w:pPr>
              <w:pStyle w:val="centralniewrubryce"/>
              <w:spacing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 xml:space="preserve">Po zaliczeniu przedmiotu student w zakresie </w:t>
            </w:r>
            <w:r w:rsidRPr="001E0510">
              <w:rPr>
                <w:rFonts w:ascii="Tahoma" w:hAnsi="Tahoma" w:cs="Tahoma"/>
                <w:b/>
                <w:smallCaps/>
              </w:rPr>
              <w:t>kompetencji społecznych</w:t>
            </w:r>
            <w:r w:rsidRPr="001E0510">
              <w:rPr>
                <w:rFonts w:ascii="Tahoma" w:hAnsi="Tahoma" w:cs="Tahoma"/>
              </w:rPr>
              <w:t xml:space="preserve"> </w:t>
            </w:r>
            <w:r w:rsidR="00C829D5">
              <w:rPr>
                <w:rFonts w:ascii="Tahoma" w:hAnsi="Tahoma" w:cs="Tahoma"/>
              </w:rPr>
              <w:t>potrafi</w:t>
            </w:r>
          </w:p>
        </w:tc>
      </w:tr>
      <w:tr w:rsidR="001E0510" w:rsidRPr="001E0510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1E0510" w:rsidRDefault="00B21019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B21019" w:rsidRPr="001E0510" w:rsidRDefault="00314919" w:rsidP="006339B1">
            <w:pPr>
              <w:pStyle w:val="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314919">
              <w:rPr>
                <w:rFonts w:ascii="Tahoma" w:hAnsi="Tahoma" w:cs="Tahoma"/>
              </w:rPr>
              <w:t>stosować zasady efektywnej pracy zespołowej</w:t>
            </w:r>
          </w:p>
        </w:tc>
        <w:tc>
          <w:tcPr>
            <w:tcW w:w="1785" w:type="dxa"/>
            <w:vAlign w:val="center"/>
          </w:tcPr>
          <w:p w:rsidR="00B21019" w:rsidRPr="001E0510" w:rsidRDefault="006339B1" w:rsidP="00DB1764">
            <w:pPr>
              <w:pStyle w:val="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</w:t>
            </w:r>
            <w:r w:rsidR="00AF7C86">
              <w:rPr>
                <w:rFonts w:ascii="Tahoma" w:hAnsi="Tahoma" w:cs="Tahoma"/>
              </w:rPr>
              <w:t>2</w:t>
            </w:r>
          </w:p>
        </w:tc>
      </w:tr>
      <w:tr w:rsidR="001E0510" w:rsidRPr="001E0510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E56F9" w:rsidRPr="001E0510" w:rsidRDefault="00314919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P_K02</w:t>
            </w:r>
          </w:p>
        </w:tc>
        <w:tc>
          <w:tcPr>
            <w:tcW w:w="7087" w:type="dxa"/>
            <w:vAlign w:val="center"/>
          </w:tcPr>
          <w:p w:rsidR="003E56F9" w:rsidRPr="001E0510" w:rsidRDefault="00314919" w:rsidP="006339B1">
            <w:pPr>
              <w:pStyle w:val="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314919">
              <w:rPr>
                <w:rFonts w:ascii="Tahoma" w:hAnsi="Tahoma" w:cs="Tahoma"/>
              </w:rPr>
              <w:t>przyjmować różne role w pracy zespołowej</w:t>
            </w:r>
          </w:p>
        </w:tc>
        <w:tc>
          <w:tcPr>
            <w:tcW w:w="1785" w:type="dxa"/>
            <w:vAlign w:val="center"/>
          </w:tcPr>
          <w:p w:rsidR="003E56F9" w:rsidRPr="001E0510" w:rsidRDefault="006339B1" w:rsidP="00AF7C86">
            <w:pPr>
              <w:pStyle w:val="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</w:t>
            </w:r>
            <w:r w:rsidR="00AF7C86">
              <w:rPr>
                <w:rFonts w:ascii="Tahoma" w:hAnsi="Tahoma" w:cs="Tahoma"/>
              </w:rPr>
              <w:t>2</w:t>
            </w:r>
          </w:p>
        </w:tc>
      </w:tr>
    </w:tbl>
    <w:p w:rsidR="00721413" w:rsidRPr="001E0510" w:rsidRDefault="00721413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35344F" w:rsidRPr="001E051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1E0510">
        <w:rPr>
          <w:rFonts w:ascii="Tahoma" w:hAnsi="Tahoma" w:cs="Tahoma"/>
          <w:sz w:val="20"/>
        </w:rPr>
        <w:t xml:space="preserve">Formy zajęć dydaktycznych </w:t>
      </w:r>
      <w:r w:rsidR="004D72D9" w:rsidRPr="001E0510">
        <w:rPr>
          <w:rFonts w:ascii="Tahoma" w:hAnsi="Tahoma" w:cs="Tahoma"/>
          <w:sz w:val="20"/>
        </w:rPr>
        <w:t>oraz</w:t>
      </w:r>
      <w:r w:rsidRPr="001E0510">
        <w:rPr>
          <w:rFonts w:ascii="Tahoma" w:hAnsi="Tahoma" w:cs="Tahoma"/>
          <w:sz w:val="20"/>
        </w:rPr>
        <w:t xml:space="preserve"> wymiar </w:t>
      </w:r>
      <w:r w:rsidR="004D72D9" w:rsidRPr="001E0510">
        <w:rPr>
          <w:rFonts w:ascii="Tahoma" w:hAnsi="Tahoma" w:cs="Tahoma"/>
          <w:sz w:val="20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1E0510" w:rsidRPr="001E0510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1E0510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 xml:space="preserve">Studia </w:t>
            </w:r>
            <w:r w:rsidR="00CF19D1">
              <w:rPr>
                <w:rFonts w:ascii="Tahoma" w:hAnsi="Tahoma" w:cs="Tahoma"/>
              </w:rPr>
              <w:t>nie</w:t>
            </w:r>
            <w:r w:rsidRPr="001E0510">
              <w:rPr>
                <w:rFonts w:ascii="Tahoma" w:hAnsi="Tahoma" w:cs="Tahoma"/>
              </w:rPr>
              <w:t>stacjonarne (</w:t>
            </w:r>
            <w:r w:rsidR="00CF19D1">
              <w:rPr>
                <w:rFonts w:ascii="Tahoma" w:hAnsi="Tahoma" w:cs="Tahoma"/>
              </w:rPr>
              <w:t>N</w:t>
            </w:r>
            <w:r w:rsidRPr="001E0510">
              <w:rPr>
                <w:rFonts w:ascii="Tahoma" w:hAnsi="Tahoma" w:cs="Tahoma"/>
              </w:rPr>
              <w:t>ST)</w:t>
            </w:r>
          </w:p>
        </w:tc>
      </w:tr>
      <w:tr w:rsidR="001E0510" w:rsidRPr="001E0510" w:rsidTr="005D2001">
        <w:trPr>
          <w:trHeight w:val="284"/>
        </w:trPr>
        <w:tc>
          <w:tcPr>
            <w:tcW w:w="1222" w:type="dxa"/>
            <w:vAlign w:val="center"/>
          </w:tcPr>
          <w:p w:rsidR="0035344F" w:rsidRPr="001E051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1E051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1E0510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1E0510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1E051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1E051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1E051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1E0510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1E0510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1E051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ECTS</w:t>
            </w:r>
          </w:p>
        </w:tc>
      </w:tr>
      <w:tr w:rsidR="0035344F" w:rsidRPr="001E0510" w:rsidTr="005D2001">
        <w:trPr>
          <w:trHeight w:val="284"/>
        </w:trPr>
        <w:tc>
          <w:tcPr>
            <w:tcW w:w="1222" w:type="dxa"/>
            <w:vAlign w:val="center"/>
          </w:tcPr>
          <w:p w:rsidR="0035344F" w:rsidRPr="001E0510" w:rsidRDefault="00C829D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E0510" w:rsidRDefault="00C829D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E0510" w:rsidRDefault="00CF19D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1E0510" w:rsidRDefault="00C829D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E0510" w:rsidRDefault="00C829D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E0510" w:rsidRDefault="00C829D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E0510" w:rsidRDefault="00C829D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E0510" w:rsidRDefault="0031491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8938C7" w:rsidRPr="001E051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1E0510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1E0510">
        <w:rPr>
          <w:rFonts w:ascii="Tahoma" w:hAnsi="Tahoma" w:cs="Tahoma"/>
          <w:sz w:val="20"/>
        </w:rPr>
        <w:t>Metody realizacji zajęć</w:t>
      </w:r>
      <w:r w:rsidR="006A46E0" w:rsidRPr="001E0510">
        <w:rPr>
          <w:rFonts w:ascii="Tahoma" w:hAnsi="Tahoma" w:cs="Tahoma"/>
          <w:sz w:val="20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1E0510" w:rsidRPr="001E0510" w:rsidTr="00814C3C">
        <w:tc>
          <w:tcPr>
            <w:tcW w:w="2127" w:type="dxa"/>
            <w:vAlign w:val="center"/>
          </w:tcPr>
          <w:p w:rsidR="006A46E0" w:rsidRPr="001E051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1E051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Metoda realizacji</w:t>
            </w:r>
          </w:p>
        </w:tc>
      </w:tr>
      <w:tr w:rsidR="001E0510" w:rsidRPr="001E0510" w:rsidTr="00814C3C">
        <w:tc>
          <w:tcPr>
            <w:tcW w:w="2127" w:type="dxa"/>
            <w:vAlign w:val="center"/>
          </w:tcPr>
          <w:p w:rsidR="006A46E0" w:rsidRPr="001E0510" w:rsidRDefault="00CF19D1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1E0510" w:rsidRDefault="0031491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314919">
              <w:rPr>
                <w:rFonts w:ascii="Tahoma" w:hAnsi="Tahoma" w:cs="Tahoma"/>
                <w:b w:val="0"/>
              </w:rPr>
              <w:t>Metoda problemowa, ćwiczeniowo-praktyczna</w:t>
            </w:r>
          </w:p>
        </w:tc>
      </w:tr>
    </w:tbl>
    <w:p w:rsidR="000C41C8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14919" w:rsidRDefault="00314919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14919" w:rsidRDefault="00314919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14919" w:rsidRPr="001E0510" w:rsidRDefault="00314919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1E051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1E0510">
        <w:rPr>
          <w:rFonts w:ascii="Tahoma" w:hAnsi="Tahoma" w:cs="Tahoma"/>
          <w:sz w:val="20"/>
        </w:rPr>
        <w:lastRenderedPageBreak/>
        <w:t xml:space="preserve">Treści kształcenia </w:t>
      </w:r>
      <w:r w:rsidRPr="001E0510">
        <w:rPr>
          <w:rFonts w:ascii="Tahoma" w:hAnsi="Tahoma" w:cs="Tahoma"/>
          <w:b w:val="0"/>
          <w:sz w:val="20"/>
        </w:rPr>
        <w:t>(oddzielnie dla każdej formy zajęć)</w:t>
      </w:r>
    </w:p>
    <w:p w:rsidR="008938C7" w:rsidRPr="001E0510" w:rsidRDefault="00CF19D1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>
        <w:rPr>
          <w:rFonts w:ascii="Tahoma" w:hAnsi="Tahoma" w:cs="Tahoma"/>
          <w:smallCaps/>
          <w:sz w:val="20"/>
        </w:rPr>
        <w:t>Ćwiczenia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1E0510" w:rsidRPr="001E0510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1E0510" w:rsidRDefault="00A65076" w:rsidP="006339B1">
            <w:pPr>
              <w:pStyle w:val="Nagwkitablic"/>
              <w:spacing w:before="20" w:after="2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1E0510" w:rsidRDefault="00A65076" w:rsidP="006339B1">
            <w:pPr>
              <w:pStyle w:val="Nagwkitablic"/>
              <w:spacing w:before="20" w:after="20" w:line="276" w:lineRule="auto"/>
              <w:jc w:val="left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314919" w:rsidRPr="001E0510" w:rsidTr="00520038">
        <w:tc>
          <w:tcPr>
            <w:tcW w:w="568" w:type="dxa"/>
            <w:vAlign w:val="center"/>
          </w:tcPr>
          <w:p w:rsidR="00314919" w:rsidRPr="001E0510" w:rsidRDefault="00CF19D1" w:rsidP="00CF19D1">
            <w:pPr>
              <w:pStyle w:val="Nagwkitablic"/>
              <w:spacing w:before="20" w:after="20" w:line="276" w:lineRule="auto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</w:t>
            </w:r>
            <w:r w:rsidR="00314919" w:rsidRPr="001E0510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</w:tcPr>
          <w:p w:rsidR="00314919" w:rsidRPr="009A6071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9A6071">
              <w:rPr>
                <w:rFonts w:ascii="Tahoma" w:hAnsi="Tahoma" w:cs="Tahoma"/>
                <w:b w:val="0"/>
              </w:rPr>
              <w:t xml:space="preserve">Zasady skutecznej komunikacji werbalnej i niewerbalnej. Komunikacja elektroniczna </w:t>
            </w:r>
          </w:p>
        </w:tc>
      </w:tr>
      <w:tr w:rsidR="00314919" w:rsidRPr="001E0510" w:rsidTr="00520038">
        <w:tc>
          <w:tcPr>
            <w:tcW w:w="568" w:type="dxa"/>
            <w:vAlign w:val="center"/>
          </w:tcPr>
          <w:p w:rsidR="00314919" w:rsidRPr="001E0510" w:rsidRDefault="00CF19D1" w:rsidP="006339B1">
            <w:pPr>
              <w:pStyle w:val="Nagwkitablic"/>
              <w:spacing w:before="20" w:after="20" w:line="276" w:lineRule="auto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</w:t>
            </w:r>
            <w:r w:rsidR="00314919" w:rsidRPr="001E0510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</w:tcPr>
          <w:p w:rsidR="00314919" w:rsidRPr="009A6071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9A6071">
              <w:rPr>
                <w:rFonts w:ascii="Tahoma" w:hAnsi="Tahoma" w:cs="Tahoma"/>
                <w:b w:val="0"/>
              </w:rPr>
              <w:t>Zasady i techniki efektywnego słuchania i mówienia</w:t>
            </w:r>
          </w:p>
        </w:tc>
      </w:tr>
      <w:tr w:rsidR="00314919" w:rsidRPr="001E0510" w:rsidTr="00520038">
        <w:tc>
          <w:tcPr>
            <w:tcW w:w="568" w:type="dxa"/>
            <w:vAlign w:val="center"/>
          </w:tcPr>
          <w:p w:rsidR="00314919" w:rsidRPr="001E0510" w:rsidRDefault="00CF19D1" w:rsidP="006339B1">
            <w:pPr>
              <w:pStyle w:val="Nagwkitablic"/>
              <w:spacing w:before="20" w:after="20" w:line="276" w:lineRule="auto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</w:t>
            </w:r>
            <w:r w:rsidR="00314919" w:rsidRPr="001E0510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</w:tcPr>
          <w:p w:rsidR="00314919" w:rsidRPr="009A6071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9A6071">
              <w:rPr>
                <w:rFonts w:ascii="Tahoma" w:hAnsi="Tahoma" w:cs="Tahoma"/>
                <w:b w:val="0"/>
              </w:rPr>
              <w:t>Różnice indywidualne w komunikowaniu się. Komunikacja asertywna</w:t>
            </w:r>
          </w:p>
        </w:tc>
      </w:tr>
      <w:tr w:rsidR="00314919" w:rsidRPr="001E0510" w:rsidTr="00520038">
        <w:tc>
          <w:tcPr>
            <w:tcW w:w="568" w:type="dxa"/>
            <w:vAlign w:val="center"/>
          </w:tcPr>
          <w:p w:rsidR="00314919" w:rsidRPr="001E0510" w:rsidRDefault="00CF19D1" w:rsidP="006339B1">
            <w:pPr>
              <w:pStyle w:val="Nagwkitablic"/>
              <w:spacing w:before="20" w:after="20" w:line="276" w:lineRule="auto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</w:t>
            </w:r>
            <w:r w:rsidR="00314919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</w:tcPr>
          <w:p w:rsidR="00314919" w:rsidRPr="009A6071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9A6071">
              <w:rPr>
                <w:rFonts w:ascii="Tahoma" w:hAnsi="Tahoma" w:cs="Tahoma"/>
                <w:b w:val="0"/>
              </w:rPr>
              <w:t>Zasady i techniki efektywnej pracy zespołowej. Bariery efektywnej pracy zespołowej.</w:t>
            </w:r>
            <w:r w:rsidR="006339B1">
              <w:rPr>
                <w:rFonts w:ascii="Tahoma" w:hAnsi="Tahoma" w:cs="Tahoma"/>
                <w:b w:val="0"/>
              </w:rPr>
              <w:t xml:space="preserve"> </w:t>
            </w:r>
          </w:p>
          <w:p w:rsidR="00314919" w:rsidRPr="009A6071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9A6071">
              <w:rPr>
                <w:rFonts w:ascii="Tahoma" w:hAnsi="Tahoma" w:cs="Tahoma"/>
                <w:b w:val="0"/>
              </w:rPr>
              <w:t>Rozwiązywanie problemów</w:t>
            </w:r>
          </w:p>
        </w:tc>
      </w:tr>
      <w:tr w:rsidR="00314919" w:rsidRPr="001E0510" w:rsidTr="00520038">
        <w:tc>
          <w:tcPr>
            <w:tcW w:w="568" w:type="dxa"/>
            <w:vAlign w:val="center"/>
          </w:tcPr>
          <w:p w:rsidR="00314919" w:rsidRPr="001E0510" w:rsidRDefault="00CF19D1" w:rsidP="006339B1">
            <w:pPr>
              <w:pStyle w:val="Nagwkitablic"/>
              <w:spacing w:before="20" w:after="20" w:line="276" w:lineRule="auto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</w:t>
            </w:r>
            <w:r w:rsidR="00314919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</w:tcPr>
          <w:p w:rsidR="00314919" w:rsidRPr="009A6071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9A6071">
              <w:rPr>
                <w:rFonts w:ascii="Tahoma" w:hAnsi="Tahoma" w:cs="Tahoma"/>
                <w:b w:val="0"/>
              </w:rPr>
              <w:t>Znaczenie ról zespołowych uczestników pracy zespołowej</w:t>
            </w:r>
          </w:p>
        </w:tc>
      </w:tr>
    </w:tbl>
    <w:p w:rsidR="002325AB" w:rsidRPr="001E0510" w:rsidRDefault="002325AB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721413" w:rsidRPr="001E0510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  <w:sz w:val="20"/>
        </w:rPr>
      </w:pPr>
      <w:r w:rsidRPr="001E0510">
        <w:rPr>
          <w:rFonts w:ascii="Tahoma" w:hAnsi="Tahoma" w:cs="Tahoma"/>
          <w:spacing w:val="-4"/>
          <w:sz w:val="20"/>
        </w:rPr>
        <w:t xml:space="preserve">Korelacja pomiędzy efektami </w:t>
      </w:r>
      <w:r w:rsidR="004F33B4" w:rsidRPr="001E0510">
        <w:rPr>
          <w:rFonts w:ascii="Tahoma" w:hAnsi="Tahoma" w:cs="Tahoma"/>
          <w:spacing w:val="-4"/>
          <w:sz w:val="20"/>
        </w:rPr>
        <w:t>uczenia się</w:t>
      </w:r>
      <w:r w:rsidRPr="001E0510">
        <w:rPr>
          <w:rFonts w:ascii="Tahoma" w:hAnsi="Tahoma" w:cs="Tahoma"/>
          <w:spacing w:val="-4"/>
          <w:sz w:val="20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1E0510" w:rsidRPr="001E0510" w:rsidTr="000B5966">
        <w:tc>
          <w:tcPr>
            <w:tcW w:w="3261" w:type="dxa"/>
          </w:tcPr>
          <w:p w:rsidR="00721413" w:rsidRPr="001E0510" w:rsidRDefault="00721413" w:rsidP="006339B1">
            <w:pPr>
              <w:pStyle w:val="Nagwkitablic"/>
              <w:spacing w:before="40" w:after="4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 xml:space="preserve">Efekt </w:t>
            </w:r>
            <w:r w:rsidR="004F33B4" w:rsidRPr="001E0510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1E0510" w:rsidRDefault="00721413" w:rsidP="006339B1">
            <w:pPr>
              <w:pStyle w:val="Nagwkitablic"/>
              <w:spacing w:before="40" w:after="4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1E0510" w:rsidRDefault="00721413" w:rsidP="006339B1">
            <w:pPr>
              <w:pStyle w:val="Nagwkitablic"/>
              <w:spacing w:before="40" w:after="4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Treści kształcenia</w:t>
            </w:r>
          </w:p>
        </w:tc>
      </w:tr>
      <w:tr w:rsidR="009A6071" w:rsidRPr="001E0510" w:rsidTr="000B5966">
        <w:tc>
          <w:tcPr>
            <w:tcW w:w="3261" w:type="dxa"/>
            <w:vAlign w:val="center"/>
          </w:tcPr>
          <w:p w:rsidR="009A6071" w:rsidRPr="009A6071" w:rsidRDefault="009A607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9A6071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9A6071" w:rsidRPr="009A6071" w:rsidRDefault="009A6071" w:rsidP="006339B1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</w:t>
            </w:r>
            <w:r w:rsidRPr="009A6071">
              <w:rPr>
                <w:rFonts w:ascii="Tahoma" w:hAnsi="Tahoma" w:cs="Tahoma"/>
                <w:color w:val="auto"/>
              </w:rPr>
              <w:t>1</w:t>
            </w:r>
          </w:p>
        </w:tc>
        <w:tc>
          <w:tcPr>
            <w:tcW w:w="3260" w:type="dxa"/>
            <w:vAlign w:val="center"/>
          </w:tcPr>
          <w:p w:rsidR="009A6071" w:rsidRPr="009A6071" w:rsidRDefault="00CF19D1" w:rsidP="00CF19D1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</w:t>
            </w:r>
            <w:r w:rsidR="009A6071" w:rsidRPr="009A6071">
              <w:rPr>
                <w:rFonts w:ascii="Tahoma" w:hAnsi="Tahoma" w:cs="Tahoma"/>
                <w:color w:val="auto"/>
              </w:rPr>
              <w:t xml:space="preserve">1, </w:t>
            </w:r>
            <w:r>
              <w:rPr>
                <w:rFonts w:ascii="Tahoma" w:hAnsi="Tahoma" w:cs="Tahoma"/>
                <w:color w:val="auto"/>
              </w:rPr>
              <w:t>Cw</w:t>
            </w:r>
            <w:r w:rsidR="009A6071" w:rsidRPr="009A6071">
              <w:rPr>
                <w:rFonts w:ascii="Tahoma" w:hAnsi="Tahoma" w:cs="Tahoma"/>
                <w:color w:val="auto"/>
              </w:rPr>
              <w:t xml:space="preserve">2, </w:t>
            </w:r>
            <w:r>
              <w:rPr>
                <w:rFonts w:ascii="Tahoma" w:hAnsi="Tahoma" w:cs="Tahoma"/>
                <w:color w:val="auto"/>
              </w:rPr>
              <w:t>Cw</w:t>
            </w:r>
            <w:r w:rsidR="009A6071" w:rsidRPr="009A6071">
              <w:rPr>
                <w:rFonts w:ascii="Tahoma" w:hAnsi="Tahoma" w:cs="Tahoma"/>
                <w:color w:val="auto"/>
              </w:rPr>
              <w:t xml:space="preserve">3, </w:t>
            </w:r>
            <w:r>
              <w:rPr>
                <w:rFonts w:ascii="Tahoma" w:hAnsi="Tahoma" w:cs="Tahoma"/>
                <w:color w:val="auto"/>
              </w:rPr>
              <w:t>Cw</w:t>
            </w:r>
            <w:r w:rsidR="009A6071" w:rsidRPr="009A6071">
              <w:rPr>
                <w:rFonts w:ascii="Tahoma" w:hAnsi="Tahoma" w:cs="Tahoma"/>
                <w:color w:val="auto"/>
              </w:rPr>
              <w:t xml:space="preserve">4, </w:t>
            </w:r>
            <w:r>
              <w:rPr>
                <w:rFonts w:ascii="Tahoma" w:hAnsi="Tahoma" w:cs="Tahoma"/>
                <w:color w:val="auto"/>
              </w:rPr>
              <w:t>Cw</w:t>
            </w:r>
            <w:r w:rsidR="009A6071" w:rsidRPr="009A6071">
              <w:rPr>
                <w:rFonts w:ascii="Tahoma" w:hAnsi="Tahoma" w:cs="Tahoma"/>
                <w:color w:val="auto"/>
              </w:rPr>
              <w:t>5</w:t>
            </w:r>
          </w:p>
        </w:tc>
      </w:tr>
      <w:tr w:rsidR="009A6071" w:rsidRPr="001E0510" w:rsidTr="000B5966">
        <w:tc>
          <w:tcPr>
            <w:tcW w:w="3261" w:type="dxa"/>
            <w:vAlign w:val="center"/>
          </w:tcPr>
          <w:p w:rsidR="009A6071" w:rsidRPr="009A6071" w:rsidRDefault="009A607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9A6071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9A6071" w:rsidRPr="009A6071" w:rsidRDefault="009A6071" w:rsidP="006339B1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A6071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9A6071" w:rsidRPr="009A6071" w:rsidRDefault="00CF19D1" w:rsidP="006339B1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</w:t>
            </w:r>
            <w:r w:rsidRPr="009A6071">
              <w:rPr>
                <w:rFonts w:ascii="Tahoma" w:hAnsi="Tahoma" w:cs="Tahoma"/>
                <w:color w:val="auto"/>
              </w:rPr>
              <w:t xml:space="preserve">1, </w:t>
            </w:r>
            <w:r>
              <w:rPr>
                <w:rFonts w:ascii="Tahoma" w:hAnsi="Tahoma" w:cs="Tahoma"/>
                <w:color w:val="auto"/>
              </w:rPr>
              <w:t>Cw</w:t>
            </w:r>
            <w:r w:rsidRPr="009A6071">
              <w:rPr>
                <w:rFonts w:ascii="Tahoma" w:hAnsi="Tahoma" w:cs="Tahoma"/>
                <w:color w:val="auto"/>
              </w:rPr>
              <w:t xml:space="preserve">2, </w:t>
            </w:r>
            <w:r>
              <w:rPr>
                <w:rFonts w:ascii="Tahoma" w:hAnsi="Tahoma" w:cs="Tahoma"/>
                <w:color w:val="auto"/>
              </w:rPr>
              <w:t>Cw</w:t>
            </w:r>
            <w:r w:rsidRPr="009A6071">
              <w:rPr>
                <w:rFonts w:ascii="Tahoma" w:hAnsi="Tahoma" w:cs="Tahoma"/>
                <w:color w:val="auto"/>
              </w:rPr>
              <w:t xml:space="preserve">3, </w:t>
            </w:r>
            <w:r>
              <w:rPr>
                <w:rFonts w:ascii="Tahoma" w:hAnsi="Tahoma" w:cs="Tahoma"/>
                <w:color w:val="auto"/>
              </w:rPr>
              <w:t>Cw</w:t>
            </w:r>
            <w:r w:rsidRPr="009A6071">
              <w:rPr>
                <w:rFonts w:ascii="Tahoma" w:hAnsi="Tahoma" w:cs="Tahoma"/>
                <w:color w:val="auto"/>
              </w:rPr>
              <w:t xml:space="preserve">4, </w:t>
            </w:r>
            <w:r>
              <w:rPr>
                <w:rFonts w:ascii="Tahoma" w:hAnsi="Tahoma" w:cs="Tahoma"/>
                <w:color w:val="auto"/>
              </w:rPr>
              <w:t>Cw</w:t>
            </w:r>
            <w:r w:rsidRPr="009A6071">
              <w:rPr>
                <w:rFonts w:ascii="Tahoma" w:hAnsi="Tahoma" w:cs="Tahoma"/>
                <w:color w:val="auto"/>
              </w:rPr>
              <w:t>5</w:t>
            </w:r>
          </w:p>
        </w:tc>
      </w:tr>
      <w:tr w:rsidR="009A6071" w:rsidRPr="001E0510" w:rsidTr="000B5966">
        <w:tc>
          <w:tcPr>
            <w:tcW w:w="3261" w:type="dxa"/>
            <w:vAlign w:val="center"/>
          </w:tcPr>
          <w:p w:rsidR="009A6071" w:rsidRPr="009A6071" w:rsidRDefault="009A607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9A6071"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vAlign w:val="center"/>
          </w:tcPr>
          <w:p w:rsidR="009A6071" w:rsidRPr="009A6071" w:rsidRDefault="009A6071" w:rsidP="006339B1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A6071">
              <w:rPr>
                <w:rFonts w:ascii="Tahoma" w:hAnsi="Tahoma" w:cs="Tahoma"/>
                <w:color w:val="auto"/>
              </w:rPr>
              <w:t>C1</w:t>
            </w:r>
            <w:r>
              <w:rPr>
                <w:rFonts w:ascii="Tahoma" w:hAnsi="Tahoma" w:cs="Tahoma"/>
                <w:color w:val="auto"/>
              </w:rPr>
              <w:t>, C2</w:t>
            </w:r>
          </w:p>
        </w:tc>
        <w:tc>
          <w:tcPr>
            <w:tcW w:w="3260" w:type="dxa"/>
            <w:vAlign w:val="center"/>
          </w:tcPr>
          <w:p w:rsidR="009A6071" w:rsidRPr="009A6071" w:rsidRDefault="00CF19D1" w:rsidP="006339B1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</w:t>
            </w:r>
            <w:r w:rsidRPr="009A6071">
              <w:rPr>
                <w:rFonts w:ascii="Tahoma" w:hAnsi="Tahoma" w:cs="Tahoma"/>
                <w:color w:val="auto"/>
              </w:rPr>
              <w:t xml:space="preserve">1, </w:t>
            </w:r>
            <w:r>
              <w:rPr>
                <w:rFonts w:ascii="Tahoma" w:hAnsi="Tahoma" w:cs="Tahoma"/>
                <w:color w:val="auto"/>
              </w:rPr>
              <w:t>Cw</w:t>
            </w:r>
            <w:r w:rsidRPr="009A6071">
              <w:rPr>
                <w:rFonts w:ascii="Tahoma" w:hAnsi="Tahoma" w:cs="Tahoma"/>
                <w:color w:val="auto"/>
              </w:rPr>
              <w:t xml:space="preserve">2, </w:t>
            </w:r>
            <w:r>
              <w:rPr>
                <w:rFonts w:ascii="Tahoma" w:hAnsi="Tahoma" w:cs="Tahoma"/>
                <w:color w:val="auto"/>
              </w:rPr>
              <w:t>Cw</w:t>
            </w:r>
            <w:r w:rsidRPr="009A6071">
              <w:rPr>
                <w:rFonts w:ascii="Tahoma" w:hAnsi="Tahoma" w:cs="Tahoma"/>
                <w:color w:val="auto"/>
              </w:rPr>
              <w:t xml:space="preserve">3, </w:t>
            </w:r>
            <w:r>
              <w:rPr>
                <w:rFonts w:ascii="Tahoma" w:hAnsi="Tahoma" w:cs="Tahoma"/>
                <w:color w:val="auto"/>
              </w:rPr>
              <w:t>Cw</w:t>
            </w:r>
            <w:r w:rsidRPr="009A6071">
              <w:rPr>
                <w:rFonts w:ascii="Tahoma" w:hAnsi="Tahoma" w:cs="Tahoma"/>
                <w:color w:val="auto"/>
              </w:rPr>
              <w:t xml:space="preserve">4, </w:t>
            </w:r>
            <w:r>
              <w:rPr>
                <w:rFonts w:ascii="Tahoma" w:hAnsi="Tahoma" w:cs="Tahoma"/>
                <w:color w:val="auto"/>
              </w:rPr>
              <w:t>Cw</w:t>
            </w:r>
            <w:r w:rsidRPr="009A6071">
              <w:rPr>
                <w:rFonts w:ascii="Tahoma" w:hAnsi="Tahoma" w:cs="Tahoma"/>
                <w:color w:val="auto"/>
              </w:rPr>
              <w:t>5</w:t>
            </w:r>
          </w:p>
        </w:tc>
      </w:tr>
      <w:tr w:rsidR="009A6071" w:rsidRPr="001E0510" w:rsidTr="000B5966">
        <w:tc>
          <w:tcPr>
            <w:tcW w:w="3261" w:type="dxa"/>
            <w:vAlign w:val="center"/>
          </w:tcPr>
          <w:p w:rsidR="009A6071" w:rsidRPr="009A6071" w:rsidRDefault="009A607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9A6071">
              <w:rPr>
                <w:rFonts w:ascii="Tahoma" w:hAnsi="Tahoma" w:cs="Tahoma"/>
              </w:rPr>
              <w:t>P_K01</w:t>
            </w:r>
          </w:p>
        </w:tc>
        <w:tc>
          <w:tcPr>
            <w:tcW w:w="3260" w:type="dxa"/>
            <w:vAlign w:val="center"/>
          </w:tcPr>
          <w:p w:rsidR="009A6071" w:rsidRPr="009A6071" w:rsidRDefault="009A6071" w:rsidP="006339B1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A6071">
              <w:rPr>
                <w:rFonts w:ascii="Tahoma" w:hAnsi="Tahoma" w:cs="Tahoma"/>
                <w:color w:val="auto"/>
              </w:rPr>
              <w:t>C</w:t>
            </w:r>
            <w:r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260" w:type="dxa"/>
            <w:vAlign w:val="center"/>
          </w:tcPr>
          <w:p w:rsidR="009A6071" w:rsidRPr="009A6071" w:rsidRDefault="00CF19D1" w:rsidP="006339B1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</w:t>
            </w:r>
            <w:r w:rsidRPr="009A6071">
              <w:rPr>
                <w:rFonts w:ascii="Tahoma" w:hAnsi="Tahoma" w:cs="Tahoma"/>
                <w:color w:val="auto"/>
              </w:rPr>
              <w:t xml:space="preserve">1, </w:t>
            </w:r>
            <w:r>
              <w:rPr>
                <w:rFonts w:ascii="Tahoma" w:hAnsi="Tahoma" w:cs="Tahoma"/>
                <w:color w:val="auto"/>
              </w:rPr>
              <w:t>Cw</w:t>
            </w:r>
            <w:r w:rsidRPr="009A6071">
              <w:rPr>
                <w:rFonts w:ascii="Tahoma" w:hAnsi="Tahoma" w:cs="Tahoma"/>
                <w:color w:val="auto"/>
              </w:rPr>
              <w:t xml:space="preserve">2, </w:t>
            </w:r>
            <w:r>
              <w:rPr>
                <w:rFonts w:ascii="Tahoma" w:hAnsi="Tahoma" w:cs="Tahoma"/>
                <w:color w:val="auto"/>
              </w:rPr>
              <w:t>Cw</w:t>
            </w:r>
            <w:r w:rsidRPr="009A6071">
              <w:rPr>
                <w:rFonts w:ascii="Tahoma" w:hAnsi="Tahoma" w:cs="Tahoma"/>
                <w:color w:val="auto"/>
              </w:rPr>
              <w:t xml:space="preserve">3, </w:t>
            </w:r>
            <w:r>
              <w:rPr>
                <w:rFonts w:ascii="Tahoma" w:hAnsi="Tahoma" w:cs="Tahoma"/>
                <w:color w:val="auto"/>
              </w:rPr>
              <w:t>Cw</w:t>
            </w:r>
            <w:r w:rsidRPr="009A6071">
              <w:rPr>
                <w:rFonts w:ascii="Tahoma" w:hAnsi="Tahoma" w:cs="Tahoma"/>
                <w:color w:val="auto"/>
              </w:rPr>
              <w:t xml:space="preserve">4, </w:t>
            </w:r>
            <w:r>
              <w:rPr>
                <w:rFonts w:ascii="Tahoma" w:hAnsi="Tahoma" w:cs="Tahoma"/>
                <w:color w:val="auto"/>
              </w:rPr>
              <w:t>Cw</w:t>
            </w:r>
            <w:r w:rsidRPr="009A6071">
              <w:rPr>
                <w:rFonts w:ascii="Tahoma" w:hAnsi="Tahoma" w:cs="Tahoma"/>
                <w:color w:val="auto"/>
              </w:rPr>
              <w:t>5</w:t>
            </w:r>
          </w:p>
        </w:tc>
      </w:tr>
      <w:tr w:rsidR="009A6071" w:rsidRPr="001E0510" w:rsidTr="000B5966">
        <w:tc>
          <w:tcPr>
            <w:tcW w:w="3261" w:type="dxa"/>
            <w:vAlign w:val="center"/>
          </w:tcPr>
          <w:p w:rsidR="009A6071" w:rsidRPr="009A6071" w:rsidRDefault="009A607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9A6071">
              <w:rPr>
                <w:rFonts w:ascii="Tahoma" w:hAnsi="Tahoma" w:cs="Tahoma"/>
              </w:rPr>
              <w:t>P_K02</w:t>
            </w:r>
          </w:p>
        </w:tc>
        <w:tc>
          <w:tcPr>
            <w:tcW w:w="3260" w:type="dxa"/>
            <w:vAlign w:val="center"/>
          </w:tcPr>
          <w:p w:rsidR="009A6071" w:rsidRPr="009A6071" w:rsidRDefault="009A6071" w:rsidP="006339B1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A6071">
              <w:rPr>
                <w:rFonts w:ascii="Tahoma" w:hAnsi="Tahoma" w:cs="Tahoma"/>
                <w:color w:val="auto"/>
              </w:rPr>
              <w:t>C</w:t>
            </w:r>
            <w:r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260" w:type="dxa"/>
            <w:vAlign w:val="center"/>
          </w:tcPr>
          <w:p w:rsidR="009A6071" w:rsidRPr="009A6071" w:rsidRDefault="00CF19D1" w:rsidP="006339B1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</w:t>
            </w:r>
            <w:r w:rsidRPr="009A6071">
              <w:rPr>
                <w:rFonts w:ascii="Tahoma" w:hAnsi="Tahoma" w:cs="Tahoma"/>
                <w:color w:val="auto"/>
              </w:rPr>
              <w:t xml:space="preserve">1, </w:t>
            </w:r>
            <w:r>
              <w:rPr>
                <w:rFonts w:ascii="Tahoma" w:hAnsi="Tahoma" w:cs="Tahoma"/>
                <w:color w:val="auto"/>
              </w:rPr>
              <w:t>Cw</w:t>
            </w:r>
            <w:r w:rsidRPr="009A6071">
              <w:rPr>
                <w:rFonts w:ascii="Tahoma" w:hAnsi="Tahoma" w:cs="Tahoma"/>
                <w:color w:val="auto"/>
              </w:rPr>
              <w:t xml:space="preserve">2, </w:t>
            </w:r>
            <w:r>
              <w:rPr>
                <w:rFonts w:ascii="Tahoma" w:hAnsi="Tahoma" w:cs="Tahoma"/>
                <w:color w:val="auto"/>
              </w:rPr>
              <w:t>Cw</w:t>
            </w:r>
            <w:r w:rsidRPr="009A6071">
              <w:rPr>
                <w:rFonts w:ascii="Tahoma" w:hAnsi="Tahoma" w:cs="Tahoma"/>
                <w:color w:val="auto"/>
              </w:rPr>
              <w:t xml:space="preserve">3, </w:t>
            </w:r>
            <w:r>
              <w:rPr>
                <w:rFonts w:ascii="Tahoma" w:hAnsi="Tahoma" w:cs="Tahoma"/>
                <w:color w:val="auto"/>
              </w:rPr>
              <w:t>Cw</w:t>
            </w:r>
            <w:r w:rsidRPr="009A6071">
              <w:rPr>
                <w:rFonts w:ascii="Tahoma" w:hAnsi="Tahoma" w:cs="Tahoma"/>
                <w:color w:val="auto"/>
              </w:rPr>
              <w:t xml:space="preserve">4, </w:t>
            </w:r>
            <w:r>
              <w:rPr>
                <w:rFonts w:ascii="Tahoma" w:hAnsi="Tahoma" w:cs="Tahoma"/>
                <w:color w:val="auto"/>
              </w:rPr>
              <w:t>Cw</w:t>
            </w:r>
            <w:r w:rsidRPr="009A6071">
              <w:rPr>
                <w:rFonts w:ascii="Tahoma" w:hAnsi="Tahoma" w:cs="Tahoma"/>
                <w:color w:val="auto"/>
              </w:rPr>
              <w:t>5</w:t>
            </w:r>
          </w:p>
        </w:tc>
      </w:tr>
    </w:tbl>
    <w:p w:rsidR="00721413" w:rsidRPr="001E0510" w:rsidRDefault="00721413" w:rsidP="00721413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1E051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1E0510">
        <w:rPr>
          <w:rFonts w:ascii="Tahoma" w:hAnsi="Tahoma" w:cs="Tahoma"/>
          <w:sz w:val="20"/>
        </w:rPr>
        <w:t xml:space="preserve">Metody </w:t>
      </w:r>
      <w:r w:rsidR="00603431" w:rsidRPr="001E0510">
        <w:rPr>
          <w:rFonts w:ascii="Tahoma" w:hAnsi="Tahoma" w:cs="Tahoma"/>
          <w:sz w:val="20"/>
        </w:rPr>
        <w:t xml:space="preserve">weryfikacji efektów </w:t>
      </w:r>
      <w:r w:rsidR="004F33B4" w:rsidRPr="001E0510">
        <w:rPr>
          <w:rFonts w:ascii="Tahoma" w:hAnsi="Tahoma" w:cs="Tahoma"/>
          <w:sz w:val="20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1E0510" w:rsidRPr="001E0510" w:rsidTr="000A1541">
        <w:tc>
          <w:tcPr>
            <w:tcW w:w="1418" w:type="dxa"/>
            <w:vAlign w:val="center"/>
          </w:tcPr>
          <w:p w:rsidR="004A1B60" w:rsidRPr="001E0510" w:rsidRDefault="004A1B60" w:rsidP="006339B1">
            <w:pPr>
              <w:pStyle w:val="Nagwkitablic"/>
              <w:spacing w:before="40" w:after="4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 xml:space="preserve">Efekt </w:t>
            </w:r>
            <w:r w:rsidR="004F33B4" w:rsidRPr="001E0510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1E0510" w:rsidRDefault="004A1B60" w:rsidP="006339B1">
            <w:pPr>
              <w:pStyle w:val="Nagwkitablic"/>
              <w:spacing w:before="40" w:after="4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1E0510" w:rsidRDefault="009146BE" w:rsidP="006339B1">
            <w:pPr>
              <w:pStyle w:val="Nagwkitablic"/>
              <w:spacing w:before="40" w:after="4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CF19D1" w:rsidRPr="001E0510" w:rsidTr="000A1541">
        <w:tc>
          <w:tcPr>
            <w:tcW w:w="1418" w:type="dxa"/>
            <w:vAlign w:val="center"/>
          </w:tcPr>
          <w:p w:rsidR="00CF19D1" w:rsidRPr="00314919" w:rsidRDefault="00CF19D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314919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CF19D1" w:rsidRPr="001E0510" w:rsidRDefault="00CF19D1" w:rsidP="006339B1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621758">
              <w:rPr>
                <w:rFonts w:ascii="Tahoma" w:hAnsi="Tahoma" w:cs="Tahoma"/>
                <w:b w:val="0"/>
                <w:szCs w:val="22"/>
              </w:rPr>
              <w:t>zadania praktyczne</w:t>
            </w:r>
          </w:p>
        </w:tc>
        <w:tc>
          <w:tcPr>
            <w:tcW w:w="3260" w:type="dxa"/>
            <w:vAlign w:val="center"/>
          </w:tcPr>
          <w:p w:rsidR="00CF19D1" w:rsidRPr="001E0510" w:rsidRDefault="00CF19D1" w:rsidP="00CF19D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CF19D1" w:rsidRPr="001E0510" w:rsidTr="000A1541">
        <w:tc>
          <w:tcPr>
            <w:tcW w:w="1418" w:type="dxa"/>
            <w:vAlign w:val="center"/>
          </w:tcPr>
          <w:p w:rsidR="00CF19D1" w:rsidRPr="00314919" w:rsidRDefault="00CF19D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314919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CF19D1" w:rsidRPr="001E0510" w:rsidRDefault="00CF19D1" w:rsidP="006339B1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621758">
              <w:rPr>
                <w:rFonts w:ascii="Tahoma" w:hAnsi="Tahoma" w:cs="Tahoma"/>
                <w:b w:val="0"/>
                <w:szCs w:val="22"/>
              </w:rPr>
              <w:t>zadania praktyczne</w:t>
            </w:r>
          </w:p>
        </w:tc>
        <w:tc>
          <w:tcPr>
            <w:tcW w:w="3260" w:type="dxa"/>
            <w:vAlign w:val="center"/>
          </w:tcPr>
          <w:p w:rsidR="00CF19D1" w:rsidRPr="001E0510" w:rsidRDefault="00CF19D1" w:rsidP="00CF19D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CF19D1" w:rsidRPr="001E0510" w:rsidTr="000A1541">
        <w:tc>
          <w:tcPr>
            <w:tcW w:w="1418" w:type="dxa"/>
            <w:vAlign w:val="center"/>
          </w:tcPr>
          <w:p w:rsidR="00CF19D1" w:rsidRPr="00314919" w:rsidRDefault="00CF19D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314919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:rsidR="00CF19D1" w:rsidRPr="001E0510" w:rsidRDefault="00CF19D1" w:rsidP="006339B1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621758">
              <w:rPr>
                <w:rFonts w:ascii="Tahoma" w:hAnsi="Tahoma" w:cs="Tahoma"/>
                <w:b w:val="0"/>
                <w:szCs w:val="22"/>
              </w:rPr>
              <w:t xml:space="preserve">zadania </w:t>
            </w:r>
            <w:r>
              <w:rPr>
                <w:rFonts w:ascii="Tahoma" w:hAnsi="Tahoma" w:cs="Tahoma"/>
                <w:b w:val="0"/>
                <w:szCs w:val="22"/>
              </w:rPr>
              <w:t>zamknięte (kurs e-learning)</w:t>
            </w:r>
          </w:p>
        </w:tc>
        <w:tc>
          <w:tcPr>
            <w:tcW w:w="3260" w:type="dxa"/>
            <w:vAlign w:val="center"/>
          </w:tcPr>
          <w:p w:rsidR="00CF19D1" w:rsidRPr="001E0510" w:rsidRDefault="00CF19D1" w:rsidP="00CF19D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CF19D1" w:rsidRPr="001E0510" w:rsidTr="000A1541">
        <w:tc>
          <w:tcPr>
            <w:tcW w:w="1418" w:type="dxa"/>
            <w:vAlign w:val="center"/>
          </w:tcPr>
          <w:p w:rsidR="00CF19D1" w:rsidRPr="001E0510" w:rsidRDefault="00CF19D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  <w:vAlign w:val="center"/>
          </w:tcPr>
          <w:p w:rsidR="00CF19D1" w:rsidRPr="001E0510" w:rsidRDefault="00CF19D1" w:rsidP="006339B1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621758">
              <w:rPr>
                <w:rFonts w:ascii="Tahoma" w:hAnsi="Tahoma" w:cs="Tahoma"/>
                <w:b w:val="0"/>
                <w:szCs w:val="22"/>
              </w:rPr>
              <w:t>zadania praktyczne</w:t>
            </w:r>
          </w:p>
        </w:tc>
        <w:tc>
          <w:tcPr>
            <w:tcW w:w="3260" w:type="dxa"/>
            <w:vAlign w:val="center"/>
          </w:tcPr>
          <w:p w:rsidR="00CF19D1" w:rsidRPr="001E0510" w:rsidRDefault="00CF19D1" w:rsidP="00CF19D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CF19D1" w:rsidRPr="001E0510" w:rsidTr="000A1541">
        <w:tc>
          <w:tcPr>
            <w:tcW w:w="1418" w:type="dxa"/>
            <w:vAlign w:val="center"/>
          </w:tcPr>
          <w:p w:rsidR="00CF19D1" w:rsidRPr="001E0510" w:rsidRDefault="00CF19D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P_K02</w:t>
            </w:r>
          </w:p>
        </w:tc>
        <w:tc>
          <w:tcPr>
            <w:tcW w:w="5103" w:type="dxa"/>
            <w:vAlign w:val="center"/>
          </w:tcPr>
          <w:p w:rsidR="00CF19D1" w:rsidRPr="001E0510" w:rsidRDefault="00CF19D1" w:rsidP="006339B1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621758">
              <w:rPr>
                <w:rFonts w:ascii="Tahoma" w:hAnsi="Tahoma" w:cs="Tahoma"/>
                <w:b w:val="0"/>
                <w:szCs w:val="22"/>
              </w:rPr>
              <w:t>zadania praktyczne</w:t>
            </w:r>
          </w:p>
        </w:tc>
        <w:tc>
          <w:tcPr>
            <w:tcW w:w="3260" w:type="dxa"/>
            <w:vAlign w:val="center"/>
          </w:tcPr>
          <w:p w:rsidR="00CF19D1" w:rsidRPr="001E0510" w:rsidRDefault="00CF19D1" w:rsidP="00CF19D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</w:tbl>
    <w:p w:rsidR="00F53F75" w:rsidRPr="001E0510" w:rsidRDefault="00F53F7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1E051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1E0510">
        <w:rPr>
          <w:rFonts w:ascii="Tahoma" w:hAnsi="Tahoma" w:cs="Tahoma"/>
          <w:sz w:val="20"/>
        </w:rPr>
        <w:t xml:space="preserve">Kryteria oceny </w:t>
      </w:r>
      <w:r w:rsidR="00167B9C" w:rsidRPr="001E0510">
        <w:rPr>
          <w:rFonts w:ascii="Tahoma" w:hAnsi="Tahoma" w:cs="Tahoma"/>
          <w:sz w:val="20"/>
        </w:rPr>
        <w:t xml:space="preserve">stopnia </w:t>
      </w:r>
      <w:r w:rsidRPr="001E0510">
        <w:rPr>
          <w:rFonts w:ascii="Tahoma" w:hAnsi="Tahoma" w:cs="Tahoma"/>
          <w:sz w:val="20"/>
        </w:rPr>
        <w:t>osiągnię</w:t>
      </w:r>
      <w:r w:rsidR="00167B9C" w:rsidRPr="001E0510">
        <w:rPr>
          <w:rFonts w:ascii="Tahoma" w:hAnsi="Tahoma" w:cs="Tahoma"/>
          <w:sz w:val="20"/>
        </w:rPr>
        <w:t>cia</w:t>
      </w:r>
      <w:r w:rsidRPr="001E0510">
        <w:rPr>
          <w:rFonts w:ascii="Tahoma" w:hAnsi="Tahoma" w:cs="Tahoma"/>
          <w:sz w:val="20"/>
        </w:rPr>
        <w:t xml:space="preserve"> efektów </w:t>
      </w:r>
      <w:r w:rsidR="00755AAB" w:rsidRPr="001E0510">
        <w:rPr>
          <w:rFonts w:ascii="Tahoma" w:hAnsi="Tahoma" w:cs="Tahoma"/>
          <w:sz w:val="20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4253"/>
        <w:gridCol w:w="4110"/>
      </w:tblGrid>
      <w:tr w:rsidR="00314919" w:rsidRPr="001E0510" w:rsidTr="00360F89">
        <w:trPr>
          <w:trHeight w:val="397"/>
        </w:trPr>
        <w:tc>
          <w:tcPr>
            <w:tcW w:w="1418" w:type="dxa"/>
            <w:vAlign w:val="center"/>
          </w:tcPr>
          <w:p w:rsidR="00314919" w:rsidRPr="001E0510" w:rsidRDefault="00314919" w:rsidP="006339B1">
            <w:pPr>
              <w:pStyle w:val="Nagwkitablic"/>
              <w:spacing w:before="40" w:after="4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Efekt</w:t>
            </w:r>
            <w:r w:rsidRPr="001E0510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4253" w:type="dxa"/>
            <w:vAlign w:val="center"/>
          </w:tcPr>
          <w:p w:rsidR="00314919" w:rsidRPr="001E0510" w:rsidRDefault="00314919" w:rsidP="006339B1">
            <w:pPr>
              <w:pStyle w:val="Nagwkitablic"/>
              <w:spacing w:before="40" w:after="40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Brak zaliczenia:</w:t>
            </w:r>
          </w:p>
          <w:p w:rsidR="00314919" w:rsidRPr="001E0510" w:rsidRDefault="00314919" w:rsidP="006339B1">
            <w:pPr>
              <w:pStyle w:val="Nagwkitablic"/>
              <w:spacing w:before="40" w:after="4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student nie potrafi</w:t>
            </w:r>
          </w:p>
        </w:tc>
        <w:tc>
          <w:tcPr>
            <w:tcW w:w="4110" w:type="dxa"/>
            <w:vAlign w:val="center"/>
          </w:tcPr>
          <w:p w:rsidR="00314919" w:rsidRPr="001E0510" w:rsidRDefault="00314919" w:rsidP="006339B1">
            <w:pPr>
              <w:pStyle w:val="Nagwkitablic"/>
              <w:spacing w:before="40" w:after="40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Zaliczenie:</w:t>
            </w:r>
          </w:p>
          <w:p w:rsidR="00314919" w:rsidRPr="001E0510" w:rsidRDefault="00314919" w:rsidP="006339B1">
            <w:pPr>
              <w:pStyle w:val="Nagwkitablic"/>
              <w:spacing w:before="40" w:after="4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student potrafi</w:t>
            </w:r>
          </w:p>
        </w:tc>
      </w:tr>
      <w:tr w:rsidR="009A6071" w:rsidRPr="001E0510" w:rsidTr="00932955">
        <w:tc>
          <w:tcPr>
            <w:tcW w:w="1418" w:type="dxa"/>
            <w:vAlign w:val="center"/>
          </w:tcPr>
          <w:p w:rsidR="009A6071" w:rsidRPr="00314919" w:rsidRDefault="009A607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314919">
              <w:rPr>
                <w:rFonts w:ascii="Tahoma" w:hAnsi="Tahoma" w:cs="Tahoma"/>
              </w:rPr>
              <w:t>P_U01</w:t>
            </w:r>
          </w:p>
        </w:tc>
        <w:tc>
          <w:tcPr>
            <w:tcW w:w="4253" w:type="dxa"/>
            <w:vAlign w:val="center"/>
          </w:tcPr>
          <w:p w:rsidR="009A6071" w:rsidRPr="00621758" w:rsidRDefault="009A6071" w:rsidP="006339B1">
            <w:pPr>
              <w:pStyle w:val="wrubryce"/>
              <w:spacing w:before="0" w:after="0" w:line="276" w:lineRule="auto"/>
              <w:jc w:val="center"/>
              <w:rPr>
                <w:rFonts w:ascii="Tahoma" w:hAnsi="Tahoma" w:cs="Tahoma"/>
                <w:szCs w:val="22"/>
              </w:rPr>
            </w:pPr>
            <w:r w:rsidRPr="00621758">
              <w:rPr>
                <w:rFonts w:ascii="Tahoma" w:hAnsi="Tahoma" w:cs="Tahoma"/>
                <w:szCs w:val="22"/>
              </w:rPr>
              <w:t>formułować komunikatów w formie werbalnej i niewerbalnej</w:t>
            </w:r>
          </w:p>
        </w:tc>
        <w:tc>
          <w:tcPr>
            <w:tcW w:w="4110" w:type="dxa"/>
            <w:vAlign w:val="center"/>
          </w:tcPr>
          <w:p w:rsidR="009A6071" w:rsidRPr="00621758" w:rsidRDefault="009A6071" w:rsidP="006339B1">
            <w:pPr>
              <w:pStyle w:val="wrubryce"/>
              <w:spacing w:before="0" w:after="0" w:line="276" w:lineRule="auto"/>
              <w:jc w:val="center"/>
              <w:rPr>
                <w:rFonts w:ascii="Tahoma" w:hAnsi="Tahoma" w:cs="Tahoma"/>
                <w:szCs w:val="22"/>
              </w:rPr>
            </w:pPr>
            <w:r w:rsidRPr="00621758">
              <w:rPr>
                <w:rFonts w:ascii="Tahoma" w:hAnsi="Tahoma" w:cs="Tahoma"/>
                <w:szCs w:val="22"/>
              </w:rPr>
              <w:t xml:space="preserve">formułować komunikaty w formie werbalnej i niewerbalnej </w:t>
            </w:r>
          </w:p>
        </w:tc>
      </w:tr>
      <w:tr w:rsidR="009A6071" w:rsidRPr="001E0510" w:rsidTr="00C526AF">
        <w:tc>
          <w:tcPr>
            <w:tcW w:w="1418" w:type="dxa"/>
            <w:vAlign w:val="center"/>
          </w:tcPr>
          <w:p w:rsidR="009A6071" w:rsidRPr="00314919" w:rsidRDefault="009A607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314919">
              <w:rPr>
                <w:rFonts w:ascii="Tahoma" w:hAnsi="Tahoma" w:cs="Tahoma"/>
              </w:rPr>
              <w:t>P_U02</w:t>
            </w:r>
          </w:p>
        </w:tc>
        <w:tc>
          <w:tcPr>
            <w:tcW w:w="4253" w:type="dxa"/>
            <w:vAlign w:val="center"/>
          </w:tcPr>
          <w:p w:rsidR="009A6071" w:rsidRPr="00621758" w:rsidRDefault="009A6071" w:rsidP="006339B1">
            <w:pPr>
              <w:pStyle w:val="wrubryce"/>
              <w:spacing w:before="0" w:after="0" w:line="276" w:lineRule="auto"/>
              <w:jc w:val="center"/>
              <w:rPr>
                <w:rFonts w:ascii="Tahoma" w:hAnsi="Tahoma" w:cs="Tahoma"/>
                <w:szCs w:val="22"/>
              </w:rPr>
            </w:pPr>
            <w:r w:rsidRPr="00621758">
              <w:rPr>
                <w:rFonts w:ascii="Tahoma" w:hAnsi="Tahoma" w:cs="Tahoma"/>
                <w:szCs w:val="22"/>
              </w:rPr>
              <w:t>wykorzystywać różnych kanałów i technik komunikacji</w:t>
            </w:r>
          </w:p>
        </w:tc>
        <w:tc>
          <w:tcPr>
            <w:tcW w:w="4110" w:type="dxa"/>
            <w:vAlign w:val="center"/>
          </w:tcPr>
          <w:p w:rsidR="009A6071" w:rsidRPr="00621758" w:rsidRDefault="009A6071" w:rsidP="006339B1">
            <w:pPr>
              <w:pStyle w:val="wrubryce"/>
              <w:spacing w:before="0" w:after="0" w:line="276" w:lineRule="auto"/>
              <w:jc w:val="center"/>
              <w:rPr>
                <w:rFonts w:ascii="Tahoma" w:hAnsi="Tahoma" w:cs="Tahoma"/>
                <w:szCs w:val="22"/>
              </w:rPr>
            </w:pPr>
            <w:r w:rsidRPr="00621758">
              <w:rPr>
                <w:rFonts w:ascii="Tahoma" w:hAnsi="Tahoma" w:cs="Tahoma"/>
                <w:szCs w:val="22"/>
              </w:rPr>
              <w:t xml:space="preserve">wykorzystywać różne kanały i techniki komunikacji </w:t>
            </w:r>
          </w:p>
        </w:tc>
      </w:tr>
      <w:tr w:rsidR="009A6071" w:rsidRPr="001E0510" w:rsidTr="00B404A0">
        <w:tc>
          <w:tcPr>
            <w:tcW w:w="1418" w:type="dxa"/>
            <w:vAlign w:val="center"/>
          </w:tcPr>
          <w:p w:rsidR="009A6071" w:rsidRPr="00314919" w:rsidRDefault="009A607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314919">
              <w:rPr>
                <w:rFonts w:ascii="Tahoma" w:hAnsi="Tahoma" w:cs="Tahoma"/>
              </w:rPr>
              <w:t>P_U03</w:t>
            </w:r>
          </w:p>
        </w:tc>
        <w:tc>
          <w:tcPr>
            <w:tcW w:w="4253" w:type="dxa"/>
            <w:vAlign w:val="center"/>
          </w:tcPr>
          <w:p w:rsidR="009A6071" w:rsidRPr="00621758" w:rsidRDefault="009A6071" w:rsidP="006339B1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  <w:szCs w:val="22"/>
              </w:rPr>
            </w:pPr>
            <w:r w:rsidRPr="00621758">
              <w:rPr>
                <w:rFonts w:ascii="Tahoma" w:hAnsi="Tahoma" w:cs="Tahoma"/>
                <w:szCs w:val="22"/>
              </w:rPr>
              <w:t>stosować zasad etykiety studenckiej do rozwiązania co najmniej 50% dylematów związanych z zachowaniem</w:t>
            </w:r>
          </w:p>
        </w:tc>
        <w:tc>
          <w:tcPr>
            <w:tcW w:w="4110" w:type="dxa"/>
            <w:vAlign w:val="center"/>
          </w:tcPr>
          <w:p w:rsidR="009A6071" w:rsidRPr="00621758" w:rsidRDefault="009A6071" w:rsidP="006339B1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  <w:szCs w:val="22"/>
              </w:rPr>
            </w:pPr>
            <w:r w:rsidRPr="00621758">
              <w:rPr>
                <w:rFonts w:ascii="Tahoma" w:hAnsi="Tahoma" w:cs="Tahoma"/>
                <w:szCs w:val="22"/>
              </w:rPr>
              <w:t>stosować zasady etykiety studenckiej do rozwiązania co najmniej 50% dylematów związanych z zachowaniem</w:t>
            </w:r>
          </w:p>
        </w:tc>
      </w:tr>
      <w:tr w:rsidR="009A6071" w:rsidRPr="001E0510" w:rsidTr="000165A4">
        <w:tc>
          <w:tcPr>
            <w:tcW w:w="1418" w:type="dxa"/>
            <w:vAlign w:val="center"/>
          </w:tcPr>
          <w:p w:rsidR="009A6071" w:rsidRPr="001E0510" w:rsidRDefault="009A607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P_K01</w:t>
            </w:r>
          </w:p>
        </w:tc>
        <w:tc>
          <w:tcPr>
            <w:tcW w:w="4253" w:type="dxa"/>
            <w:vAlign w:val="center"/>
          </w:tcPr>
          <w:p w:rsidR="009A6071" w:rsidRPr="00621758" w:rsidRDefault="009A6071" w:rsidP="006339B1">
            <w:pPr>
              <w:pStyle w:val="wrubryce"/>
              <w:spacing w:before="0" w:after="0" w:line="276" w:lineRule="auto"/>
              <w:jc w:val="center"/>
              <w:rPr>
                <w:rFonts w:ascii="Tahoma" w:hAnsi="Tahoma" w:cs="Tahoma"/>
                <w:szCs w:val="22"/>
              </w:rPr>
            </w:pPr>
            <w:r w:rsidRPr="00621758">
              <w:rPr>
                <w:rFonts w:ascii="Tahoma" w:hAnsi="Tahoma" w:cs="Tahoma"/>
                <w:szCs w:val="22"/>
              </w:rPr>
              <w:t>stosować zasad efektywnej pracy zespołowej</w:t>
            </w:r>
          </w:p>
        </w:tc>
        <w:tc>
          <w:tcPr>
            <w:tcW w:w="4110" w:type="dxa"/>
            <w:vAlign w:val="center"/>
          </w:tcPr>
          <w:p w:rsidR="009A6071" w:rsidRPr="00621758" w:rsidRDefault="009A6071" w:rsidP="006339B1">
            <w:pPr>
              <w:pStyle w:val="wrubryce"/>
              <w:spacing w:before="0" w:after="0" w:line="276" w:lineRule="auto"/>
              <w:jc w:val="center"/>
              <w:rPr>
                <w:rFonts w:ascii="Tahoma" w:hAnsi="Tahoma" w:cs="Tahoma"/>
                <w:szCs w:val="22"/>
              </w:rPr>
            </w:pPr>
            <w:r w:rsidRPr="00621758">
              <w:rPr>
                <w:rFonts w:ascii="Tahoma" w:hAnsi="Tahoma" w:cs="Tahoma"/>
                <w:szCs w:val="22"/>
              </w:rPr>
              <w:t>stosować zasady efektywnej pracy zespołowej</w:t>
            </w:r>
          </w:p>
        </w:tc>
      </w:tr>
      <w:tr w:rsidR="009A6071" w:rsidRPr="001E0510" w:rsidTr="0082488A">
        <w:tc>
          <w:tcPr>
            <w:tcW w:w="1418" w:type="dxa"/>
            <w:vAlign w:val="center"/>
          </w:tcPr>
          <w:p w:rsidR="009A6071" w:rsidRPr="001E0510" w:rsidRDefault="009A607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P_K02</w:t>
            </w:r>
          </w:p>
        </w:tc>
        <w:tc>
          <w:tcPr>
            <w:tcW w:w="4253" w:type="dxa"/>
            <w:vAlign w:val="center"/>
          </w:tcPr>
          <w:p w:rsidR="009A6071" w:rsidRPr="00621758" w:rsidRDefault="009A6071" w:rsidP="006339B1">
            <w:pPr>
              <w:pStyle w:val="wrubryce"/>
              <w:spacing w:before="0" w:after="0" w:line="276" w:lineRule="auto"/>
              <w:jc w:val="center"/>
              <w:rPr>
                <w:rFonts w:ascii="Tahoma" w:hAnsi="Tahoma" w:cs="Tahoma"/>
                <w:szCs w:val="22"/>
              </w:rPr>
            </w:pPr>
            <w:r w:rsidRPr="00621758">
              <w:rPr>
                <w:rFonts w:ascii="Tahoma" w:hAnsi="Tahoma" w:cs="Tahoma"/>
                <w:szCs w:val="22"/>
              </w:rPr>
              <w:t>przyjmować różnych ról w pracy zespołowej</w:t>
            </w:r>
          </w:p>
        </w:tc>
        <w:tc>
          <w:tcPr>
            <w:tcW w:w="4110" w:type="dxa"/>
            <w:vAlign w:val="center"/>
          </w:tcPr>
          <w:p w:rsidR="009A6071" w:rsidRPr="00621758" w:rsidRDefault="009A6071" w:rsidP="006339B1">
            <w:pPr>
              <w:pStyle w:val="wrubryce"/>
              <w:spacing w:before="0" w:after="0" w:line="276" w:lineRule="auto"/>
              <w:jc w:val="center"/>
              <w:rPr>
                <w:rFonts w:ascii="Tahoma" w:hAnsi="Tahoma" w:cs="Tahoma"/>
                <w:szCs w:val="22"/>
              </w:rPr>
            </w:pPr>
            <w:r w:rsidRPr="00621758">
              <w:rPr>
                <w:rFonts w:ascii="Tahoma" w:hAnsi="Tahoma" w:cs="Tahoma"/>
                <w:szCs w:val="22"/>
              </w:rPr>
              <w:t>przyjmować różne role w pracy zespołowej</w:t>
            </w:r>
          </w:p>
        </w:tc>
      </w:tr>
    </w:tbl>
    <w:p w:rsidR="002F70F0" w:rsidRPr="001E0510" w:rsidRDefault="002F70F0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8938C7" w:rsidRPr="001E051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1E0510">
        <w:rPr>
          <w:rFonts w:ascii="Tahoma" w:hAnsi="Tahoma" w:cs="Tahoma"/>
          <w:sz w:val="20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64057" w:rsidTr="00464057">
        <w:tc>
          <w:tcPr>
            <w:tcW w:w="9776" w:type="dxa"/>
            <w:hideMark/>
          </w:tcPr>
          <w:p w:rsidR="00464057" w:rsidRDefault="0046405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464057" w:rsidTr="00464057">
        <w:tc>
          <w:tcPr>
            <w:tcW w:w="9776" w:type="dxa"/>
            <w:hideMark/>
          </w:tcPr>
          <w:p w:rsidR="00464057" w:rsidRDefault="00464057">
            <w:pPr>
              <w:pStyle w:val="Tekstprzypisudolneg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Nęcki</w:t>
            </w:r>
            <w:proofErr w:type="spellEnd"/>
            <w:r>
              <w:rPr>
                <w:rFonts w:ascii="Tahoma" w:hAnsi="Tahoma" w:cs="Tahoma"/>
              </w:rPr>
              <w:t xml:space="preserve"> Z., Komunikacja międzyludzka, Wyd. Drukarnia Antykwa, Kluczbork, 2000 i nowsze</w:t>
            </w:r>
          </w:p>
        </w:tc>
      </w:tr>
      <w:tr w:rsidR="00464057" w:rsidTr="00464057">
        <w:tc>
          <w:tcPr>
            <w:tcW w:w="9776" w:type="dxa"/>
            <w:hideMark/>
          </w:tcPr>
          <w:p w:rsidR="00464057" w:rsidRDefault="00464057">
            <w:pPr>
              <w:pStyle w:val="Tekstprzypisudolneg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Steward J., Mosty zamiast murów, podręcznik komunikacji interpersonalnej, Wyd. PWN, Warszawa, 2012 i nowsze</w:t>
            </w:r>
          </w:p>
        </w:tc>
      </w:tr>
      <w:tr w:rsidR="00464057" w:rsidTr="00464057">
        <w:tc>
          <w:tcPr>
            <w:tcW w:w="9776" w:type="dxa"/>
            <w:hideMark/>
          </w:tcPr>
          <w:p w:rsidR="00464057" w:rsidRDefault="0046405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464057" w:rsidTr="00464057">
        <w:tc>
          <w:tcPr>
            <w:tcW w:w="9776" w:type="dxa"/>
            <w:hideMark/>
          </w:tcPr>
          <w:p w:rsidR="00464057" w:rsidRDefault="00464057">
            <w:pPr>
              <w:pStyle w:val="Tekstprzypisudolneg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Adler R.B., Rosenfeld L.B., </w:t>
            </w:r>
            <w:proofErr w:type="spellStart"/>
            <w:r>
              <w:rPr>
                <w:rFonts w:ascii="Tahoma" w:hAnsi="Tahoma" w:cs="Tahoma"/>
              </w:rPr>
              <w:t>Proctor</w:t>
            </w:r>
            <w:proofErr w:type="spellEnd"/>
            <w:r>
              <w:rPr>
                <w:rFonts w:ascii="Tahoma" w:hAnsi="Tahoma" w:cs="Tahoma"/>
              </w:rPr>
              <w:t xml:space="preserve"> R.F., Relacje interpersonalne, Wyd. </w:t>
            </w:r>
            <w:proofErr w:type="spellStart"/>
            <w:r>
              <w:rPr>
                <w:rFonts w:ascii="Tahoma" w:hAnsi="Tahoma" w:cs="Tahoma"/>
              </w:rPr>
              <w:t>Rebis</w:t>
            </w:r>
            <w:proofErr w:type="spellEnd"/>
            <w:r>
              <w:rPr>
                <w:rFonts w:ascii="Tahoma" w:hAnsi="Tahoma" w:cs="Tahoma"/>
              </w:rPr>
              <w:t xml:space="preserve">, Poznań, 2016 i nowsze </w:t>
            </w:r>
          </w:p>
        </w:tc>
      </w:tr>
      <w:tr w:rsidR="00464057" w:rsidTr="00464057">
        <w:tc>
          <w:tcPr>
            <w:tcW w:w="9776" w:type="dxa"/>
            <w:hideMark/>
          </w:tcPr>
          <w:p w:rsidR="00464057" w:rsidRDefault="00464057">
            <w:pPr>
              <w:pStyle w:val="Tekstprzypisudolneg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Cialdini</w:t>
            </w:r>
            <w:proofErr w:type="spellEnd"/>
            <w:r>
              <w:rPr>
                <w:rFonts w:ascii="Tahoma" w:hAnsi="Tahoma" w:cs="Tahoma"/>
              </w:rPr>
              <w:t xml:space="preserve"> R., Wywieranie wpływu na ludzi, Wyd. GWP, Gdańsk, 2009 i nowsze</w:t>
            </w:r>
          </w:p>
        </w:tc>
      </w:tr>
      <w:tr w:rsidR="00464057" w:rsidTr="00464057">
        <w:tc>
          <w:tcPr>
            <w:tcW w:w="9776" w:type="dxa"/>
            <w:hideMark/>
          </w:tcPr>
          <w:p w:rsidR="00464057" w:rsidRDefault="00464057">
            <w:pPr>
              <w:pStyle w:val="Tekstprzypisudolneg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Puczkowski</w:t>
            </w:r>
            <w:proofErr w:type="spellEnd"/>
            <w:r>
              <w:rPr>
                <w:rFonts w:ascii="Tahoma" w:hAnsi="Tahoma" w:cs="Tahoma"/>
              </w:rPr>
              <w:t xml:space="preserve"> B., Komunikacja interpersonalna w biznesie, Wyd. UW-M, Olsztyn, 2006 i nowsze</w:t>
            </w:r>
          </w:p>
        </w:tc>
      </w:tr>
      <w:tr w:rsidR="00464057" w:rsidTr="00464057">
        <w:tc>
          <w:tcPr>
            <w:tcW w:w="9776" w:type="dxa"/>
            <w:hideMark/>
          </w:tcPr>
          <w:p w:rsidR="00464057" w:rsidRDefault="00464057">
            <w:pPr>
              <w:pStyle w:val="Tekstprzypisudolneg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Wawrzak-Chodaczek M., Jagoszewska I., Komunikacja wobec wyzwań współczesności, Wyd. A. Marszałek, </w:t>
            </w:r>
            <w:r>
              <w:rPr>
                <w:rFonts w:ascii="Tahoma" w:hAnsi="Tahoma" w:cs="Tahoma"/>
              </w:rPr>
              <w:lastRenderedPageBreak/>
              <w:t>Toruń, 2011 i nowsze</w:t>
            </w:r>
          </w:p>
        </w:tc>
      </w:tr>
    </w:tbl>
    <w:p w:rsidR="006863F4" w:rsidRDefault="006863F4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FC039E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FC039E">
        <w:rPr>
          <w:rFonts w:ascii="Tahoma" w:hAnsi="Tahoma" w:cs="Tahoma"/>
          <w:sz w:val="20"/>
          <w:szCs w:val="20"/>
        </w:rPr>
        <w:t>Nakład pracy studenta - bilans punktów ECTS</w:t>
      </w:r>
    </w:p>
    <w:tbl>
      <w:tblPr>
        <w:tblW w:w="9921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3915"/>
      </w:tblGrid>
      <w:tr w:rsidR="00FC039E" w:rsidRPr="00FC039E" w:rsidTr="00AA542D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FC039E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r w:rsidRPr="00FC039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FC039E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C039E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FC039E" w:rsidRPr="00FC039E" w:rsidTr="00AA542D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542D" w:rsidRPr="00FC039E" w:rsidRDefault="00AA542D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42D" w:rsidRPr="00FC039E" w:rsidRDefault="00AA542D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C039E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FC039E" w:rsidRPr="00FC039E" w:rsidTr="00AA542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42D" w:rsidRPr="00FC039E" w:rsidRDefault="00AA542D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FC039E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42D" w:rsidRPr="00FC039E" w:rsidRDefault="00AA542D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C039E">
              <w:rPr>
                <w:color w:val="auto"/>
                <w:sz w:val="20"/>
                <w:szCs w:val="20"/>
              </w:rPr>
              <w:t>10</w:t>
            </w:r>
            <w:r w:rsidR="005D70D1" w:rsidRPr="00FC039E">
              <w:rPr>
                <w:color w:val="auto"/>
                <w:sz w:val="20"/>
                <w:szCs w:val="20"/>
              </w:rPr>
              <w:t>h</w:t>
            </w:r>
          </w:p>
        </w:tc>
      </w:tr>
      <w:tr w:rsidR="00FC039E" w:rsidRPr="00FC039E" w:rsidTr="00AA542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42D" w:rsidRPr="00FC039E" w:rsidRDefault="00AA542D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FC039E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42D" w:rsidRPr="00FC039E" w:rsidRDefault="00AA542D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C039E">
              <w:rPr>
                <w:color w:val="auto"/>
                <w:sz w:val="20"/>
                <w:szCs w:val="20"/>
              </w:rPr>
              <w:t>2</w:t>
            </w:r>
            <w:r w:rsidR="005D70D1" w:rsidRPr="00FC039E">
              <w:rPr>
                <w:color w:val="auto"/>
                <w:sz w:val="20"/>
                <w:szCs w:val="20"/>
              </w:rPr>
              <w:t>h</w:t>
            </w:r>
          </w:p>
        </w:tc>
      </w:tr>
      <w:tr w:rsidR="00FC039E" w:rsidRPr="00FC039E" w:rsidTr="00AA542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42D" w:rsidRPr="00FC039E" w:rsidRDefault="00AA542D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FC039E">
              <w:rPr>
                <w:color w:val="auto"/>
                <w:sz w:val="20"/>
                <w:szCs w:val="20"/>
              </w:rPr>
              <w:t>Samodzielne przygotowanie się do C w tym przygotowanie do zaliczenia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42D" w:rsidRPr="00FC039E" w:rsidRDefault="00AA542D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C039E">
              <w:rPr>
                <w:color w:val="auto"/>
                <w:sz w:val="20"/>
                <w:szCs w:val="20"/>
              </w:rPr>
              <w:t>10</w:t>
            </w:r>
            <w:r w:rsidR="005D70D1" w:rsidRPr="00FC039E">
              <w:rPr>
                <w:color w:val="auto"/>
                <w:sz w:val="20"/>
                <w:szCs w:val="20"/>
              </w:rPr>
              <w:t>h</w:t>
            </w:r>
          </w:p>
        </w:tc>
      </w:tr>
      <w:tr w:rsidR="00FC039E" w:rsidRPr="00FC039E" w:rsidTr="00AA542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42D" w:rsidRPr="00FC039E" w:rsidRDefault="00AA542D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C039E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42D" w:rsidRPr="00FC039E" w:rsidRDefault="00AA542D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C039E">
              <w:rPr>
                <w:b/>
                <w:color w:val="auto"/>
                <w:sz w:val="20"/>
                <w:szCs w:val="20"/>
              </w:rPr>
              <w:t>22</w:t>
            </w:r>
            <w:r w:rsidR="005D70D1" w:rsidRPr="00FC039E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FC039E" w:rsidRPr="00FC039E" w:rsidTr="00AA542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42D" w:rsidRPr="00FC039E" w:rsidRDefault="00AA542D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C039E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42D" w:rsidRPr="00FC039E" w:rsidRDefault="00AA542D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C039E"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FC039E" w:rsidRPr="00FC039E" w:rsidTr="00AA542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42D" w:rsidRPr="00FC039E" w:rsidRDefault="00AA542D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C039E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42D" w:rsidRPr="00FC039E" w:rsidRDefault="00AA542D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C039E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FC039E" w:rsidRPr="00FC039E" w:rsidTr="00AA542D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42D" w:rsidRPr="00FC039E" w:rsidRDefault="00AA542D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C039E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42D" w:rsidRPr="00FC039E" w:rsidRDefault="00AA542D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C039E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  <w:bookmarkEnd w:id="0"/>
    </w:tbl>
    <w:p w:rsidR="007C068F" w:rsidRPr="001E0510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7C068F" w:rsidRPr="001E0510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4FAB" w:rsidRDefault="002E4FAB">
      <w:r>
        <w:separator/>
      </w:r>
    </w:p>
  </w:endnote>
  <w:endnote w:type="continuationSeparator" w:id="0">
    <w:p w:rsidR="002E4FAB" w:rsidRDefault="002E4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5D70D1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4FAB" w:rsidRDefault="002E4FAB">
      <w:r>
        <w:separator/>
      </w:r>
    </w:p>
  </w:footnote>
  <w:footnote w:type="continuationSeparator" w:id="0">
    <w:p w:rsidR="002E4FAB" w:rsidRDefault="002E4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FC039E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6756D"/>
    <w:rsid w:val="00083761"/>
    <w:rsid w:val="00096DEE"/>
    <w:rsid w:val="000A1541"/>
    <w:rsid w:val="000A5135"/>
    <w:rsid w:val="000A78DC"/>
    <w:rsid w:val="000C41C8"/>
    <w:rsid w:val="000D6CF0"/>
    <w:rsid w:val="000D7D8F"/>
    <w:rsid w:val="000E549E"/>
    <w:rsid w:val="00101E6F"/>
    <w:rsid w:val="00114163"/>
    <w:rsid w:val="00131673"/>
    <w:rsid w:val="00133A52"/>
    <w:rsid w:val="00167B9C"/>
    <w:rsid w:val="00177A34"/>
    <w:rsid w:val="00196F16"/>
    <w:rsid w:val="001B3BF7"/>
    <w:rsid w:val="001C4F0A"/>
    <w:rsid w:val="001C6C52"/>
    <w:rsid w:val="001D73E7"/>
    <w:rsid w:val="001E0510"/>
    <w:rsid w:val="001E3F2A"/>
    <w:rsid w:val="001F143D"/>
    <w:rsid w:val="0020696D"/>
    <w:rsid w:val="002325AB"/>
    <w:rsid w:val="00232843"/>
    <w:rsid w:val="00240FAC"/>
    <w:rsid w:val="00241620"/>
    <w:rsid w:val="002620EA"/>
    <w:rsid w:val="00285CA1"/>
    <w:rsid w:val="00290EBA"/>
    <w:rsid w:val="00293E7C"/>
    <w:rsid w:val="002A249F"/>
    <w:rsid w:val="002A3A00"/>
    <w:rsid w:val="002D70D2"/>
    <w:rsid w:val="002E42B0"/>
    <w:rsid w:val="002E4FAB"/>
    <w:rsid w:val="002F70F0"/>
    <w:rsid w:val="002F74C7"/>
    <w:rsid w:val="00307065"/>
    <w:rsid w:val="00314269"/>
    <w:rsid w:val="0031491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1F62"/>
    <w:rsid w:val="00442815"/>
    <w:rsid w:val="00457FDC"/>
    <w:rsid w:val="004600E4"/>
    <w:rsid w:val="004607EF"/>
    <w:rsid w:val="00464057"/>
    <w:rsid w:val="00474DD4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5D2C25"/>
    <w:rsid w:val="005D70D1"/>
    <w:rsid w:val="00603431"/>
    <w:rsid w:val="00606392"/>
    <w:rsid w:val="0061570E"/>
    <w:rsid w:val="00626D95"/>
    <w:rsid w:val="00626EA3"/>
    <w:rsid w:val="0063007E"/>
    <w:rsid w:val="006339B1"/>
    <w:rsid w:val="00641D09"/>
    <w:rsid w:val="00655F46"/>
    <w:rsid w:val="00663E53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96A7F"/>
    <w:rsid w:val="008B6A8D"/>
    <w:rsid w:val="008C6711"/>
    <w:rsid w:val="008C7BF3"/>
    <w:rsid w:val="008D2150"/>
    <w:rsid w:val="00903DD8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A6071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A542D"/>
    <w:rsid w:val="00AB655E"/>
    <w:rsid w:val="00AC57A5"/>
    <w:rsid w:val="00AE3B8A"/>
    <w:rsid w:val="00AF0B6F"/>
    <w:rsid w:val="00AF7C86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A53DA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829D5"/>
    <w:rsid w:val="00C947FB"/>
    <w:rsid w:val="00CB5248"/>
    <w:rsid w:val="00CB5513"/>
    <w:rsid w:val="00CD2DB2"/>
    <w:rsid w:val="00CF19D1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1764"/>
    <w:rsid w:val="00DB3A5B"/>
    <w:rsid w:val="00DB7026"/>
    <w:rsid w:val="00DD2ED3"/>
    <w:rsid w:val="00DE190F"/>
    <w:rsid w:val="00DF5C11"/>
    <w:rsid w:val="00E1693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C6F6F"/>
    <w:rsid w:val="00EE1335"/>
    <w:rsid w:val="00EE3891"/>
    <w:rsid w:val="00EF3B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039E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4:docId w14:val="05FCB1D4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2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585CB-3408-47FB-A580-1976F3157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650</Words>
  <Characters>3901</Characters>
  <Application>Microsoft Office Word</Application>
  <DocSecurity>0</DocSecurity>
  <Lines>32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7</cp:revision>
  <cp:lastPrinted>2019-06-05T11:04:00Z</cp:lastPrinted>
  <dcterms:created xsi:type="dcterms:W3CDTF">2019-08-05T09:26:00Z</dcterms:created>
  <dcterms:modified xsi:type="dcterms:W3CDTF">2019-09-06T06:35:00Z</dcterms:modified>
</cp:coreProperties>
</file>